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3BE" w14:textId="77777777" w:rsidR="00303693" w:rsidRPr="00311CB9" w:rsidRDefault="007D758F">
      <w:pPr>
        <w:pStyle w:val="Title"/>
        <w:widowControl w:val="0"/>
        <w:ind w:left="1980"/>
        <w:rPr>
          <w:rFonts w:ascii="Times New Roman" w:hAnsi="Times New Roman"/>
          <w:sz w:val="24"/>
          <w:szCs w:val="24"/>
          <w:lang w:val="nl-NL"/>
        </w:rPr>
      </w:pPr>
      <w:r w:rsidRPr="00311CB9">
        <w:rPr>
          <w:rFonts w:ascii="Times New Roman" w:hAnsi="Times New Roman"/>
          <w:noProof/>
          <w:sz w:val="20"/>
          <w:szCs w:val="22"/>
          <w:lang w:val="nl-NL"/>
        </w:rPr>
        <w:drawing>
          <wp:anchor distT="0" distB="0" distL="114300" distR="114300" simplePos="0" relativeHeight="251654656" behindDoc="0" locked="0" layoutInCell="1" allowOverlap="1" wp14:anchorId="442AEF44" wp14:editId="006E94A7">
            <wp:simplePos x="0" y="0"/>
            <wp:positionH relativeFrom="column">
              <wp:posOffset>-9525</wp:posOffset>
            </wp:positionH>
            <wp:positionV relativeFrom="paragraph">
              <wp:posOffset>-314325</wp:posOffset>
            </wp:positionV>
            <wp:extent cx="1148715" cy="1148715"/>
            <wp:effectExtent l="0" t="0" r="0" b="0"/>
            <wp:wrapNone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93" w:rsidRPr="00311CB9">
        <w:rPr>
          <w:rFonts w:ascii="Times New Roman" w:hAnsi="Times New Roman"/>
          <w:sz w:val="24"/>
          <w:szCs w:val="24"/>
          <w:lang w:val="nl-NL"/>
        </w:rPr>
        <w:t>CỘNG HOÀ XÃ HỘI CHỦ NGHĨA VIỆT NAM</w:t>
      </w:r>
    </w:p>
    <w:p w14:paraId="3ECEFF30" w14:textId="77777777" w:rsidR="00303693" w:rsidRPr="00311CB9" w:rsidRDefault="00303693">
      <w:pPr>
        <w:widowControl w:val="0"/>
        <w:ind w:left="1980"/>
        <w:jc w:val="center"/>
        <w:rPr>
          <w:rFonts w:ascii="Times New Roman" w:hAnsi="Times New Roman"/>
          <w:b/>
          <w:bCs/>
          <w:lang w:val="nl-NL"/>
        </w:rPr>
      </w:pPr>
      <w:r w:rsidRPr="00311CB9">
        <w:rPr>
          <w:rFonts w:ascii="Times New Roman" w:hAnsi="Times New Roman"/>
          <w:b/>
          <w:bCs/>
          <w:lang w:val="nl-NL"/>
        </w:rPr>
        <w:t>Độc lập - Tự do - Hạnh phúc</w:t>
      </w:r>
    </w:p>
    <w:p w14:paraId="2620B300" w14:textId="77777777" w:rsidR="00303693" w:rsidRPr="00311CB9" w:rsidRDefault="007D758F">
      <w:pPr>
        <w:widowControl w:val="0"/>
        <w:ind w:left="1980"/>
        <w:jc w:val="center"/>
        <w:rPr>
          <w:rFonts w:ascii="Times New Roman" w:hAnsi="Times New Roman"/>
          <w:sz w:val="22"/>
          <w:szCs w:val="22"/>
          <w:lang w:val="nl-NL"/>
        </w:rPr>
      </w:pPr>
      <w:r w:rsidRPr="00311CB9">
        <w:rPr>
          <w:rFonts w:ascii="Times New Roman" w:hAnsi="Times New Roman"/>
          <w:b/>
          <w:bCs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7AFFC7" wp14:editId="51B35700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1828800" cy="0"/>
                <wp:effectExtent l="0" t="0" r="0" b="0"/>
                <wp:wrapNone/>
                <wp:docPr id="1432602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56AB9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3.9pt" to="370.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">
                <o:lock v:ext="edit" shapetype="f"/>
              </v:line>
            </w:pict>
          </mc:Fallback>
        </mc:AlternateContent>
      </w:r>
    </w:p>
    <w:p w14:paraId="4F7FC351" w14:textId="77777777" w:rsidR="00303693" w:rsidRPr="00311CB9" w:rsidRDefault="00303693">
      <w:pPr>
        <w:widowControl w:val="0"/>
        <w:ind w:left="1980"/>
        <w:jc w:val="center"/>
        <w:rPr>
          <w:rFonts w:ascii="Times New Roman" w:hAnsi="Times New Roman"/>
          <w:i/>
          <w:iCs/>
          <w:lang w:val="nl-NL"/>
        </w:rPr>
      </w:pPr>
      <w:r w:rsidRPr="00311CB9">
        <w:rPr>
          <w:rFonts w:ascii="Times New Roman" w:hAnsi="Times New Roman"/>
          <w:i/>
          <w:iCs/>
          <w:sz w:val="16"/>
          <w:szCs w:val="16"/>
          <w:lang w:val="nl-NL"/>
        </w:rPr>
        <w:t>……………………</w:t>
      </w:r>
      <w:r w:rsidRPr="00311CB9">
        <w:rPr>
          <w:rFonts w:ascii="Times New Roman" w:hAnsi="Times New Roman"/>
          <w:i/>
          <w:iCs/>
          <w:lang w:val="nl-NL"/>
        </w:rPr>
        <w:t xml:space="preserve">, ngày </w:t>
      </w:r>
      <w:r w:rsidRPr="00311CB9">
        <w:rPr>
          <w:rFonts w:ascii="Times New Roman" w:hAnsi="Times New Roman"/>
          <w:i/>
          <w:iCs/>
          <w:sz w:val="16"/>
          <w:szCs w:val="16"/>
          <w:lang w:val="nl-NL"/>
        </w:rPr>
        <w:t>……….</w:t>
      </w:r>
      <w:r w:rsidRPr="00311CB9">
        <w:rPr>
          <w:rFonts w:ascii="Times New Roman" w:hAnsi="Times New Roman"/>
          <w:i/>
          <w:iCs/>
          <w:lang w:val="nl-NL"/>
        </w:rPr>
        <w:t xml:space="preserve"> tháng </w:t>
      </w:r>
      <w:r w:rsidRPr="00311CB9">
        <w:rPr>
          <w:rFonts w:ascii="Times New Roman" w:hAnsi="Times New Roman"/>
          <w:i/>
          <w:iCs/>
          <w:sz w:val="16"/>
          <w:szCs w:val="16"/>
          <w:lang w:val="nl-NL"/>
        </w:rPr>
        <w:t>……..</w:t>
      </w:r>
      <w:r w:rsidRPr="00311CB9">
        <w:rPr>
          <w:rFonts w:ascii="Times New Roman" w:hAnsi="Times New Roman"/>
          <w:i/>
          <w:iCs/>
          <w:lang w:val="nl-NL"/>
        </w:rPr>
        <w:t xml:space="preserve"> n</w:t>
      </w:r>
      <w:r w:rsidRPr="00311CB9">
        <w:rPr>
          <w:rFonts w:ascii="Times New Roman" w:hAnsi="Times New Roman" w:hint="eastAsia"/>
          <w:i/>
          <w:iCs/>
          <w:lang w:val="nl-NL"/>
        </w:rPr>
        <w:t>ă</w:t>
      </w:r>
      <w:r w:rsidRPr="00311CB9">
        <w:rPr>
          <w:rFonts w:ascii="Times New Roman" w:hAnsi="Times New Roman"/>
          <w:i/>
          <w:iCs/>
          <w:lang w:val="nl-NL"/>
        </w:rPr>
        <w:t xml:space="preserve">m </w:t>
      </w:r>
      <w:r w:rsidRPr="00311CB9">
        <w:rPr>
          <w:rFonts w:ascii="Times New Roman" w:hAnsi="Times New Roman"/>
          <w:i/>
          <w:iCs/>
          <w:sz w:val="16"/>
          <w:szCs w:val="16"/>
          <w:lang w:val="nl-NL"/>
        </w:rPr>
        <w:t>…………..…..</w:t>
      </w:r>
    </w:p>
    <w:p w14:paraId="7374DCBB" w14:textId="77777777" w:rsidR="00303693" w:rsidRPr="00311CB9" w:rsidRDefault="00303693">
      <w:pPr>
        <w:widowControl w:val="0"/>
        <w:tabs>
          <w:tab w:val="left" w:pos="360"/>
        </w:tabs>
        <w:ind w:left="1980"/>
        <w:jc w:val="center"/>
        <w:rPr>
          <w:rFonts w:ascii="Times New Roman" w:hAnsi="Times New Roman"/>
          <w:i/>
          <w:iCs/>
          <w:sz w:val="20"/>
          <w:szCs w:val="20"/>
          <w:lang w:val="nl-NL"/>
        </w:rPr>
      </w:pPr>
    </w:p>
    <w:p w14:paraId="6544D7C2" w14:textId="77777777" w:rsidR="00303693" w:rsidRPr="00311CB9" w:rsidRDefault="00303693">
      <w:pPr>
        <w:widowControl w:val="0"/>
        <w:tabs>
          <w:tab w:val="left" w:pos="360"/>
        </w:tabs>
        <w:ind w:left="1980"/>
        <w:jc w:val="center"/>
        <w:rPr>
          <w:rFonts w:ascii="Times New Roman" w:hAnsi="Times New Roman"/>
          <w:i/>
          <w:iCs/>
          <w:sz w:val="20"/>
          <w:szCs w:val="20"/>
          <w:lang w:val="nl-N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603"/>
        <w:gridCol w:w="5585"/>
      </w:tblGrid>
      <w:tr w:rsidR="00303693" w:rsidRPr="00311CB9" w14:paraId="07D41FE5" w14:textId="77777777">
        <w:trPr>
          <w:cantSplit/>
        </w:trPr>
        <w:tc>
          <w:tcPr>
            <w:tcW w:w="460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D1627FD" w14:textId="77777777" w:rsidR="00303693" w:rsidRPr="00311CB9" w:rsidRDefault="007C35ED" w:rsidP="00F52000">
            <w:pPr>
              <w:widowControl w:val="0"/>
              <w:spacing w:before="40"/>
              <w:ind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311CB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PHIẾU</w:t>
            </w:r>
            <w:r w:rsidR="00303693" w:rsidRPr="00311CB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YÊU CẦU</w:t>
            </w:r>
            <w:r w:rsidR="00F52000" w:rsidRPr="00311CB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303693" w:rsidRPr="00311CB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XÓA ĐĂNG KÝ</w:t>
            </w:r>
          </w:p>
          <w:p w14:paraId="7608C7B5" w14:textId="77777777" w:rsidR="00A92FB3" w:rsidRPr="00311CB9" w:rsidRDefault="00A92FB3" w:rsidP="00A92FB3">
            <w:pPr>
              <w:widowControl w:val="0"/>
              <w:spacing w:line="340" w:lineRule="exact"/>
              <w:ind w:right="-108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nl-NL"/>
              </w:rPr>
            </w:pPr>
            <w:r w:rsidRPr="00311CB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>(Ban hành kèm theo Thông tư số</w:t>
            </w:r>
            <w:r w:rsidR="007C34FE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 xml:space="preserve"> 08/2018/TT-BTP ngày 20/6/2018</w:t>
            </w:r>
            <w:r w:rsidRPr="00311CB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984591" w:rsidRPr="00311CB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 xml:space="preserve">của </w:t>
            </w:r>
            <w:r w:rsidR="00F57A0B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 xml:space="preserve">Bộ trưởng </w:t>
            </w:r>
            <w:r w:rsidR="00984591" w:rsidRPr="00311CB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>Bộ Tư pháp</w:t>
            </w:r>
            <w:r w:rsidRPr="00311CB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nl-NL"/>
              </w:rPr>
              <w:t>)</w:t>
            </w:r>
          </w:p>
          <w:p w14:paraId="49E270CD" w14:textId="77777777" w:rsidR="00303693" w:rsidRPr="00311CB9" w:rsidRDefault="00303693">
            <w:pPr>
              <w:widowControl w:val="0"/>
              <w:spacing w:line="180" w:lineRule="exact"/>
              <w:ind w:right="-108"/>
              <w:rPr>
                <w:rFonts w:ascii="Times New Roman" w:hAnsi="Times New Roman"/>
                <w:b/>
                <w:bCs/>
                <w:i/>
                <w:iCs/>
                <w:sz w:val="20"/>
                <w:lang w:val="nl-NL"/>
              </w:rPr>
            </w:pPr>
          </w:p>
          <w:p w14:paraId="0F0E40AB" w14:textId="77777777" w:rsidR="00303693" w:rsidRPr="00311CB9" w:rsidRDefault="00303693">
            <w:pPr>
              <w:widowControl w:val="0"/>
              <w:tabs>
                <w:tab w:val="left" w:leader="dot" w:pos="4405"/>
              </w:tabs>
              <w:spacing w:line="340" w:lineRule="exact"/>
              <w:ind w:right="-108"/>
              <w:rPr>
                <w:rFonts w:ascii="Times New Roman" w:hAnsi="Times New Roman"/>
                <w:b/>
                <w:bCs/>
                <w:i/>
                <w:iCs/>
                <w:sz w:val="26"/>
                <w:u w:val="single"/>
                <w:lang w:val="nl-NL"/>
              </w:rPr>
            </w:pPr>
          </w:p>
          <w:p w14:paraId="30D38B95" w14:textId="77777777" w:rsidR="00303693" w:rsidRPr="00311CB9" w:rsidRDefault="00303693">
            <w:pPr>
              <w:widowControl w:val="0"/>
              <w:tabs>
                <w:tab w:val="left" w:leader="dot" w:pos="4405"/>
              </w:tabs>
              <w:spacing w:line="340" w:lineRule="exact"/>
              <w:ind w:right="-108"/>
              <w:rPr>
                <w:rFonts w:ascii="Times New Roman" w:hAnsi="Times New Roman"/>
                <w:b/>
                <w:bCs/>
                <w:iCs/>
                <w:sz w:val="26"/>
                <w:lang w:val="nl-NL"/>
              </w:rPr>
            </w:pPr>
            <w:r w:rsidRPr="00311CB9">
              <w:rPr>
                <w:rFonts w:ascii="Times New Roman" w:hAnsi="Times New Roman"/>
                <w:b/>
                <w:bCs/>
                <w:i/>
                <w:iCs/>
                <w:sz w:val="26"/>
                <w:u w:val="single"/>
                <w:lang w:val="nl-NL"/>
              </w:rPr>
              <w:t>Kính gửi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6"/>
                <w:lang w:val="nl-NL"/>
              </w:rPr>
              <w:t xml:space="preserve">: </w:t>
            </w:r>
            <w:r w:rsidRPr="00311CB9">
              <w:rPr>
                <w:rFonts w:ascii="Times New Roman" w:hAnsi="Times New Roman"/>
                <w:b/>
                <w:bCs/>
                <w:iCs/>
                <w:sz w:val="26"/>
                <w:lang w:val="nl-NL"/>
              </w:rPr>
              <w:t xml:space="preserve">Trung tâm </w:t>
            </w:r>
            <w:r w:rsidRPr="00311CB9">
              <w:rPr>
                <w:rFonts w:ascii="Times New Roman" w:hAnsi="Times New Roman" w:hint="eastAsia"/>
                <w:b/>
                <w:bCs/>
                <w:iCs/>
                <w:sz w:val="26"/>
                <w:lang w:val="nl-NL"/>
              </w:rPr>
              <w:t>Đă</w:t>
            </w:r>
            <w:r w:rsidRPr="00311CB9">
              <w:rPr>
                <w:rFonts w:ascii="Times New Roman" w:hAnsi="Times New Roman"/>
                <w:b/>
                <w:bCs/>
                <w:iCs/>
                <w:sz w:val="26"/>
                <w:lang w:val="nl-NL"/>
              </w:rPr>
              <w:t>ng ký giao dịch,</w:t>
            </w:r>
          </w:p>
          <w:p w14:paraId="3E9E9418" w14:textId="77777777" w:rsidR="00303693" w:rsidRPr="00311CB9" w:rsidRDefault="00303693">
            <w:pPr>
              <w:widowControl w:val="0"/>
              <w:tabs>
                <w:tab w:val="left" w:leader="dot" w:pos="4405"/>
              </w:tabs>
              <w:spacing w:line="340" w:lineRule="exact"/>
              <w:ind w:right="-108"/>
              <w:rPr>
                <w:rFonts w:ascii="Times New Roman" w:hAnsi="Times New Roman"/>
                <w:lang w:val="nl-NL"/>
              </w:rPr>
            </w:pPr>
            <w:r w:rsidRPr="00311CB9">
              <w:rPr>
                <w:rFonts w:ascii="Times New Roman" w:hAnsi="Times New Roman"/>
                <w:b/>
                <w:bCs/>
                <w:iCs/>
                <w:sz w:val="26"/>
                <w:lang w:val="nl-NL"/>
              </w:rPr>
              <w:t>tài sản tại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6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lang w:val="nl-NL"/>
              </w:rPr>
              <w:tab/>
            </w:r>
          </w:p>
        </w:tc>
        <w:tc>
          <w:tcPr>
            <w:tcW w:w="55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A422B3" w14:textId="77777777" w:rsidR="00303693" w:rsidRPr="00311CB9" w:rsidRDefault="00303693" w:rsidP="007C35ED">
            <w:pPr>
              <w:pStyle w:val="Heading6"/>
              <w:widowControl w:val="0"/>
              <w:spacing w:before="20" w:after="20"/>
              <w:rPr>
                <w:rFonts w:ascii="Times New Roman" w:hAnsi="Times New Roman"/>
                <w:bCs w:val="0"/>
                <w:iCs/>
                <w:szCs w:val="18"/>
                <w:lang w:val="nl-NL"/>
              </w:rPr>
            </w:pPr>
            <w:r w:rsidRPr="00311CB9">
              <w:rPr>
                <w:rFonts w:ascii="Times New Roman" w:hAnsi="Times New Roman"/>
                <w:bCs w:val="0"/>
                <w:iCs/>
                <w:szCs w:val="18"/>
                <w:lang w:val="nl-NL"/>
              </w:rPr>
              <w:t xml:space="preserve">PHẦN GHI CỦA </w:t>
            </w:r>
            <w:r w:rsidR="007C35ED" w:rsidRPr="00311CB9">
              <w:rPr>
                <w:rFonts w:ascii="Times New Roman" w:hAnsi="Times New Roman"/>
                <w:bCs w:val="0"/>
                <w:iCs/>
                <w:szCs w:val="18"/>
                <w:lang w:val="nl-NL"/>
              </w:rPr>
              <w:t>TRUNG TÂM</w:t>
            </w:r>
            <w:r w:rsidR="003F4C69" w:rsidRPr="00311CB9">
              <w:rPr>
                <w:rFonts w:ascii="Times New Roman" w:hAnsi="Times New Roman"/>
                <w:bCs w:val="0"/>
                <w:iCs/>
                <w:szCs w:val="18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bCs w:val="0"/>
                <w:iCs/>
                <w:szCs w:val="18"/>
                <w:lang w:val="nl-NL"/>
              </w:rPr>
              <w:t xml:space="preserve">ĐĂNG KÝ </w:t>
            </w:r>
          </w:p>
        </w:tc>
      </w:tr>
      <w:tr w:rsidR="00303693" w:rsidRPr="00311CB9" w14:paraId="36306793" w14:textId="77777777">
        <w:trPr>
          <w:cantSplit/>
          <w:trHeight w:val="2092"/>
        </w:trPr>
        <w:tc>
          <w:tcPr>
            <w:tcW w:w="460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D8591F" w14:textId="77777777" w:rsidR="00303693" w:rsidRPr="00311CB9" w:rsidRDefault="00303693">
            <w:pPr>
              <w:widowControl w:val="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FFEA9" w14:textId="77777777" w:rsidR="00303693" w:rsidRPr="00311CB9" w:rsidRDefault="00303693">
            <w:pPr>
              <w:widowControl w:val="0"/>
              <w:rPr>
                <w:rFonts w:ascii="Times New Roman" w:hAnsi="Times New Roman"/>
                <w:sz w:val="6"/>
                <w:lang w:val="nl-NL"/>
              </w:rPr>
            </w:pPr>
          </w:p>
          <w:p w14:paraId="013971BD" w14:textId="77777777" w:rsidR="00466FD5" w:rsidRPr="00311CB9" w:rsidRDefault="00466FD5" w:rsidP="00E43086">
            <w:pPr>
              <w:pStyle w:val="Heading1"/>
              <w:keepNext w:val="0"/>
              <w:widowControl w:val="0"/>
              <w:tabs>
                <w:tab w:val="left" w:pos="1164"/>
                <w:tab w:val="left" w:pos="1538"/>
                <w:tab w:val="left" w:pos="1913"/>
                <w:tab w:val="left" w:pos="2287"/>
                <w:tab w:val="left" w:pos="2662"/>
                <w:tab w:val="left" w:pos="3036"/>
                <w:tab w:val="left" w:pos="3411"/>
                <w:tab w:val="left" w:pos="3785"/>
                <w:tab w:val="left" w:pos="4160"/>
                <w:tab w:val="left" w:pos="4534"/>
                <w:tab w:val="left" w:pos="4909"/>
                <w:tab w:val="left" w:pos="5283"/>
              </w:tabs>
              <w:ind w:right="-98"/>
              <w:jc w:val="left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nl-NL"/>
              </w:rPr>
            </w:pPr>
            <w:r w:rsidRPr="00311CB9">
              <w:rPr>
                <w:rFonts w:ascii="Times New Roman" w:hAnsi="Times New Roman"/>
                <w:b w:val="0"/>
                <w:i w:val="0"/>
                <w:sz w:val="22"/>
                <w:szCs w:val="22"/>
                <w:lang w:val="nl-NL"/>
              </w:rPr>
              <w:t>Số</w:t>
            </w:r>
            <w:r w:rsidR="001C17B3" w:rsidRPr="00311CB9">
              <w:rPr>
                <w:rFonts w:ascii="Times New Roman" w:hAnsi="Times New Roman"/>
                <w:b w:val="0"/>
                <w:i w:val="0"/>
                <w:sz w:val="22"/>
                <w:szCs w:val="22"/>
                <w:lang w:val="nl-NL"/>
              </w:rPr>
              <w:t xml:space="preserve"> </w:t>
            </w:r>
            <w:r w:rsidR="004C437C"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tiếp nhận:</w:t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ab/>
            </w:r>
            <w:r w:rsidRPr="00311CB9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nl-NL"/>
              </w:rPr>
              <w:tab/>
            </w:r>
          </w:p>
          <w:p w14:paraId="13CD190F" w14:textId="77777777" w:rsidR="00303693" w:rsidRPr="00311CB9" w:rsidRDefault="00303693">
            <w:pPr>
              <w:widowControl w:val="0"/>
              <w:spacing w:before="60"/>
              <w:ind w:right="-98"/>
              <w:rPr>
                <w:rFonts w:ascii="Times New Roman" w:hAnsi="Times New Roman"/>
                <w:sz w:val="22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Thời điểm </w:t>
            </w:r>
            <w:r w:rsidR="00A92FB3"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tiếp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nhận:</w:t>
            </w:r>
            <w:r w:rsidRPr="00311CB9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18"/>
                <w:szCs w:val="16"/>
                <w:lang w:val="nl-NL"/>
              </w:rPr>
              <w:t xml:space="preserve"> _ _ </w:t>
            </w:r>
            <w:r w:rsidRPr="00311CB9">
              <w:rPr>
                <w:rFonts w:ascii="Times New Roman" w:hAnsi="Times New Roman"/>
                <w:i/>
                <w:iCs/>
                <w:sz w:val="18"/>
                <w:szCs w:val="16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i/>
                <w:iCs/>
                <w:sz w:val="22"/>
                <w:szCs w:val="16"/>
                <w:lang w:val="nl-NL"/>
              </w:rPr>
              <w:t xml:space="preserve">giờ 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18"/>
                <w:szCs w:val="16"/>
                <w:lang w:val="nl-NL"/>
              </w:rPr>
              <w:t xml:space="preserve">_ _  </w:t>
            </w:r>
            <w:r w:rsidRPr="00311CB9">
              <w:rPr>
                <w:rFonts w:ascii="Times New Roman" w:hAnsi="Times New Roman"/>
                <w:i/>
                <w:iCs/>
                <w:sz w:val="22"/>
                <w:szCs w:val="16"/>
                <w:lang w:val="nl-NL"/>
              </w:rPr>
              <w:t xml:space="preserve"> phút, ngày 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18"/>
                <w:szCs w:val="16"/>
                <w:lang w:val="nl-NL"/>
              </w:rPr>
              <w:t>_ _ _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16"/>
                <w:lang w:val="nl-NL"/>
              </w:rPr>
              <w:t xml:space="preserve">  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6"/>
                <w:szCs w:val="16"/>
                <w:lang w:val="nl-NL"/>
              </w:rPr>
              <w:t>/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18"/>
                <w:szCs w:val="16"/>
                <w:lang w:val="nl-NL"/>
              </w:rPr>
              <w:t xml:space="preserve">_ _ _ 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0"/>
                <w:szCs w:val="16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Cs w:val="16"/>
                <w:lang w:val="nl-NL"/>
              </w:rPr>
              <w:t>/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16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18"/>
                <w:szCs w:val="16"/>
                <w:lang w:val="nl-NL"/>
              </w:rPr>
              <w:t xml:space="preserve">_ _ _ </w:t>
            </w:r>
          </w:p>
          <w:p w14:paraId="3E470D2C" w14:textId="77777777" w:rsidR="00303693" w:rsidRPr="00311CB9" w:rsidRDefault="007C35ED">
            <w:pPr>
              <w:widowControl w:val="0"/>
              <w:spacing w:before="60"/>
              <w:ind w:right="-98"/>
              <w:rPr>
                <w:rFonts w:ascii="Times New Roman" w:hAnsi="Times New Roman"/>
                <w:sz w:val="22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lang w:val="nl-NL"/>
              </w:rPr>
              <w:t xml:space="preserve">Người </w:t>
            </w:r>
            <w:r w:rsidR="003F4C69" w:rsidRPr="00311CB9">
              <w:rPr>
                <w:rFonts w:ascii="Times New Roman" w:hAnsi="Times New Roman"/>
                <w:sz w:val="22"/>
                <w:lang w:val="nl-NL"/>
              </w:rPr>
              <w:t xml:space="preserve">tiếp nhận </w:t>
            </w:r>
            <w:r w:rsidR="00303693" w:rsidRPr="00311CB9">
              <w:rPr>
                <w:rFonts w:ascii="Times New Roman" w:hAnsi="Times New Roman"/>
                <w:i/>
                <w:iCs/>
                <w:sz w:val="20"/>
                <w:szCs w:val="12"/>
                <w:lang w:val="nl-NL"/>
              </w:rPr>
              <w:t>(ký và ghi rõ họ, tên)</w:t>
            </w:r>
            <w:r w:rsidR="00303693" w:rsidRPr="00311CB9">
              <w:rPr>
                <w:rFonts w:ascii="Times New Roman" w:hAnsi="Times New Roman"/>
                <w:sz w:val="22"/>
                <w:lang w:val="nl-NL"/>
              </w:rPr>
              <w:t>:</w:t>
            </w:r>
          </w:p>
          <w:p w14:paraId="46D12338" w14:textId="77777777" w:rsidR="00303693" w:rsidRPr="00311CB9" w:rsidRDefault="00303693">
            <w:pPr>
              <w:widowControl w:val="0"/>
              <w:ind w:right="-372"/>
              <w:rPr>
                <w:rFonts w:ascii="Times New Roman" w:hAnsi="Times New Roman"/>
                <w:sz w:val="22"/>
                <w:lang w:val="nl-NL"/>
              </w:rPr>
            </w:pPr>
          </w:p>
          <w:p w14:paraId="6040EF7D" w14:textId="77777777" w:rsidR="00303693" w:rsidRPr="00311CB9" w:rsidRDefault="00303693">
            <w:pPr>
              <w:widowControl w:val="0"/>
              <w:ind w:right="-372"/>
              <w:rPr>
                <w:rFonts w:ascii="Times New Roman" w:hAnsi="Times New Roman"/>
                <w:sz w:val="22"/>
                <w:lang w:val="nl-NL"/>
              </w:rPr>
            </w:pPr>
          </w:p>
        </w:tc>
      </w:tr>
    </w:tbl>
    <w:p w14:paraId="7A025215" w14:textId="77777777" w:rsidR="00303693" w:rsidRPr="00311CB9" w:rsidRDefault="00303693">
      <w:pPr>
        <w:widowControl w:val="0"/>
        <w:jc w:val="center"/>
        <w:rPr>
          <w:rFonts w:ascii="Times New Roman" w:hAnsi="Times New Roman"/>
          <w:i/>
          <w:iCs/>
          <w:sz w:val="10"/>
          <w:lang w:val="nl-NL"/>
        </w:rPr>
      </w:pPr>
    </w:p>
    <w:tbl>
      <w:tblPr>
        <w:tblW w:w="20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510"/>
        <w:gridCol w:w="1050"/>
        <w:gridCol w:w="2977"/>
        <w:gridCol w:w="1890"/>
        <w:gridCol w:w="247"/>
        <w:gridCol w:w="1643"/>
        <w:gridCol w:w="494"/>
        <w:gridCol w:w="2137"/>
        <w:gridCol w:w="2137"/>
        <w:gridCol w:w="2137"/>
      </w:tblGrid>
      <w:tr w:rsidR="00303693" w:rsidRPr="00311CB9" w14:paraId="05A27307" w14:textId="77777777" w:rsidTr="008824A3">
        <w:tblPrEx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29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13EE1C" w14:textId="77777777" w:rsidR="00303693" w:rsidRPr="00311CB9" w:rsidRDefault="00303693">
            <w:pPr>
              <w:widowControl w:val="0"/>
              <w:ind w:right="-57"/>
              <w:jc w:val="both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sym w:font="Wingdings" w:char="F08C"/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b/>
                <w:sz w:val="22"/>
                <w:szCs w:val="20"/>
                <w:lang w:val="nl-NL"/>
              </w:rPr>
              <w:t>Thông tin chung</w:t>
            </w:r>
          </w:p>
        </w:tc>
      </w:tr>
      <w:tr w:rsidR="00303693" w:rsidRPr="00311CB9" w14:paraId="78876658" w14:textId="77777777" w:rsidTr="008824A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242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398A0" w14:textId="77777777" w:rsidR="00303693" w:rsidRPr="00311CB9" w:rsidRDefault="00303693">
            <w:pPr>
              <w:widowControl w:val="0"/>
              <w:spacing w:before="40"/>
              <w:ind w:left="-21" w:right="-108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1.1. Người yêu cầu</w:t>
            </w:r>
            <w:r w:rsidR="00BB56F0"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  <w:r w:rsidR="00BB56F0" w:rsidRPr="00311CB9">
              <w:rPr>
                <w:rFonts w:ascii="Times New Roman" w:hAnsi="Times New Roman"/>
                <w:sz w:val="20"/>
                <w:szCs w:val="20"/>
                <w:vertAlign w:val="superscript"/>
                <w:lang w:val="nl-NL"/>
              </w:rPr>
              <w:t>(*)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4A31E19" w14:textId="77777777" w:rsidR="005A70F8" w:rsidRPr="00311CB9" w:rsidRDefault="005A70F8">
            <w:pPr>
              <w:widowControl w:val="0"/>
              <w:spacing w:before="40"/>
              <w:ind w:left="-108" w:right="-108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6751C" w14:textId="77777777" w:rsidR="00303693" w:rsidRPr="00311CB9" w:rsidRDefault="00303693">
            <w:pPr>
              <w:widowControl w:val="0"/>
              <w:tabs>
                <w:tab w:val="left" w:leader="dot" w:pos="9639"/>
              </w:tabs>
              <w:spacing w:before="40"/>
              <w:ind w:left="-108" w:right="-108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</w:p>
        </w:tc>
      </w:tr>
      <w:tr w:rsidR="00303693" w:rsidRPr="00311CB9" w14:paraId="1E6B689E" w14:textId="77777777" w:rsidTr="008824A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242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E407E" w14:textId="77777777" w:rsidR="00303693" w:rsidRPr="00311CB9" w:rsidRDefault="00C1240F" w:rsidP="00896678">
            <w:pPr>
              <w:widowControl w:val="0"/>
              <w:spacing w:before="40"/>
              <w:ind w:left="-108" w:right="-108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18"/>
                <w:bdr w:val="single" w:sz="4" w:space="0" w:color="auto"/>
                <w:lang w:val="nl-NL"/>
              </w:rPr>
              <w:t xml:space="preserve">   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Bên bảo đả</w:t>
            </w:r>
            <w:r w:rsidR="0089667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AD0BA7" w14:textId="77777777" w:rsidR="005A70F8" w:rsidRPr="00311CB9" w:rsidRDefault="00C1240F" w:rsidP="00896678">
            <w:pPr>
              <w:widowControl w:val="0"/>
              <w:spacing w:before="40"/>
              <w:ind w:left="-108" w:right="-108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18"/>
                <w:bdr w:val="single" w:sz="4" w:space="0" w:color="auto"/>
                <w:lang w:val="nl-NL"/>
              </w:rPr>
              <w:t xml:space="preserve">   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Bên nhận bảo đảm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4AC1B" w14:textId="77777777" w:rsidR="00303693" w:rsidRPr="00311CB9" w:rsidRDefault="00C1240F" w:rsidP="00896678">
            <w:pPr>
              <w:widowControl w:val="0"/>
              <w:tabs>
                <w:tab w:val="left" w:leader="dot" w:pos="9639"/>
              </w:tabs>
              <w:spacing w:before="40"/>
              <w:ind w:left="-108" w:right="-108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18"/>
                <w:bdr w:val="single" w:sz="4" w:space="0" w:color="auto"/>
                <w:lang w:val="nl-NL"/>
              </w:rPr>
              <w:t xml:space="preserve">   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  <w:r w:rsidR="0089667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Người được ủy quyền</w:t>
            </w:r>
          </w:p>
        </w:tc>
      </w:tr>
      <w:tr w:rsidR="00303693" w:rsidRPr="00311CB9" w14:paraId="2A770E8A" w14:textId="77777777" w:rsidTr="008824A3">
        <w:tblPrEx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536"/>
        </w:trPr>
        <w:tc>
          <w:tcPr>
            <w:tcW w:w="2670" w:type="dxa"/>
          </w:tcPr>
          <w:p w14:paraId="199942F4" w14:textId="77777777" w:rsidR="00303693" w:rsidRPr="00311CB9" w:rsidRDefault="00303693">
            <w:pPr>
              <w:widowControl w:val="0"/>
              <w:ind w:left="-21" w:right="-18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1.2.</w:t>
            </w:r>
            <w:r w:rsidR="00984591"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Nhận kết quả </w:t>
            </w:r>
            <w:r w:rsidRPr="00311CB9">
              <w:rPr>
                <w:rFonts w:ascii="Times New Roman" w:hAnsi="Times New Roman" w:hint="eastAsia"/>
                <w:sz w:val="22"/>
                <w:szCs w:val="20"/>
                <w:lang w:val="nl-NL"/>
              </w:rPr>
              <w:t>đă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ng ký: </w:t>
            </w:r>
          </w:p>
        </w:tc>
        <w:tc>
          <w:tcPr>
            <w:tcW w:w="7537" w:type="dxa"/>
            <w:gridSpan w:val="3"/>
          </w:tcPr>
          <w:p w14:paraId="27AA3E0B" w14:textId="77777777" w:rsidR="00303693" w:rsidRPr="00311CB9" w:rsidRDefault="00303693">
            <w:pPr>
              <w:widowControl w:val="0"/>
              <w:spacing w:before="20"/>
              <w:ind w:left="-108" w:right="-130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18"/>
                <w:bdr w:val="single" w:sz="4" w:space="0" w:color="auto"/>
                <w:lang w:val="nl-NL"/>
              </w:rPr>
              <w:t xml:space="preserve">   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Trực tiếp tại c</w:t>
            </w:r>
            <w:r w:rsidRPr="00311CB9">
              <w:rPr>
                <w:rFonts w:ascii="Times New Roman" w:hAnsi="Times New Roman" w:hint="eastAsia"/>
                <w:sz w:val="22"/>
                <w:szCs w:val="20"/>
                <w:lang w:val="nl-NL"/>
              </w:rPr>
              <w:t>ơ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quan </w:t>
            </w:r>
            <w:r w:rsidRPr="00311CB9">
              <w:rPr>
                <w:rFonts w:ascii="Times New Roman" w:hAnsi="Times New Roman" w:hint="eastAsia"/>
                <w:sz w:val="22"/>
                <w:szCs w:val="20"/>
                <w:lang w:val="nl-NL"/>
              </w:rPr>
              <w:t>đă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ng ký, hoặc</w:t>
            </w:r>
          </w:p>
          <w:p w14:paraId="491AF6B3" w14:textId="77777777" w:rsidR="00303693" w:rsidRPr="00311CB9" w:rsidRDefault="00303693" w:rsidP="00732C62">
            <w:pPr>
              <w:widowControl w:val="0"/>
              <w:tabs>
                <w:tab w:val="left" w:leader="dot" w:pos="7092"/>
                <w:tab w:val="left" w:leader="dot" w:pos="9639"/>
              </w:tabs>
              <w:spacing w:before="20"/>
              <w:ind w:left="-108" w:right="-130"/>
              <w:outlineLvl w:val="1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18"/>
                <w:bdr w:val="single" w:sz="4" w:space="0" w:color="auto"/>
                <w:lang w:val="nl-NL"/>
              </w:rPr>
              <w:t xml:space="preserve">   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Qua đường bưu điện </w:t>
            </w:r>
            <w:r w:rsidRPr="00311CB9">
              <w:rPr>
                <w:rFonts w:ascii="Times New Roman" w:hAnsi="Times New Roman"/>
                <w:i/>
                <w:spacing w:val="-4"/>
                <w:sz w:val="20"/>
                <w:szCs w:val="20"/>
                <w:lang w:val="nl-NL"/>
              </w:rPr>
              <w:t>(ghi tên và địa chỉ ng</w:t>
            </w:r>
            <w:r w:rsidRPr="00311CB9">
              <w:rPr>
                <w:rFonts w:ascii="Times New Roman" w:hAnsi="Times New Roman" w:hint="eastAsia"/>
                <w:i/>
                <w:spacing w:val="-4"/>
                <w:sz w:val="20"/>
                <w:szCs w:val="20"/>
                <w:lang w:val="nl-NL"/>
              </w:rPr>
              <w:t>ư</w:t>
            </w:r>
            <w:r w:rsidRPr="00311CB9">
              <w:rPr>
                <w:rFonts w:ascii="Times New Roman" w:hAnsi="Times New Roman"/>
                <w:i/>
                <w:spacing w:val="-4"/>
                <w:sz w:val="20"/>
                <w:szCs w:val="20"/>
                <w:lang w:val="nl-NL"/>
              </w:rPr>
              <w:t>ời nhận):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ab/>
            </w:r>
            <w:r w:rsidR="0089667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...</w:t>
            </w:r>
          </w:p>
        </w:tc>
      </w:tr>
      <w:tr w:rsidR="00303693" w:rsidRPr="00311CB9" w14:paraId="29933BE0" w14:textId="77777777" w:rsidTr="008824A3">
        <w:tblPrEx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477"/>
        </w:trPr>
        <w:tc>
          <w:tcPr>
            <w:tcW w:w="10207" w:type="dxa"/>
            <w:gridSpan w:val="4"/>
          </w:tcPr>
          <w:p w14:paraId="347591FC" w14:textId="77777777" w:rsidR="00303693" w:rsidRPr="00311CB9" w:rsidRDefault="00303693">
            <w:pPr>
              <w:pStyle w:val="BodyText"/>
              <w:widowControl w:val="0"/>
              <w:tabs>
                <w:tab w:val="left" w:leader="dot" w:pos="9883"/>
              </w:tabs>
              <w:spacing w:after="20"/>
              <w:ind w:left="-17" w:right="-130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ab/>
            </w:r>
            <w:r w:rsidR="0089667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.</w:t>
            </w:r>
          </w:p>
          <w:p w14:paraId="1D6E3FD3" w14:textId="77777777" w:rsidR="00303693" w:rsidRPr="00311CB9" w:rsidRDefault="004E4176" w:rsidP="004E4176">
            <w:pPr>
              <w:pStyle w:val="BodyText"/>
              <w:widowControl w:val="0"/>
              <w:tabs>
                <w:tab w:val="left" w:leader="dot" w:pos="9883"/>
              </w:tabs>
              <w:spacing w:after="20"/>
              <w:ind w:left="-17" w:right="-130" w:firstLine="2461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 </w:t>
            </w:r>
            <w:r w:rsidRPr="00311CB9">
              <w:rPr>
                <w:rFonts w:ascii="Times New Roman" w:hAnsi="Times New Roman"/>
                <w:sz w:val="22"/>
                <w:szCs w:val="18"/>
                <w:bdr w:val="single" w:sz="4" w:space="0" w:color="auto"/>
                <w:lang w:val="nl-NL"/>
              </w:rPr>
              <w:t xml:space="preserve">   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 </w:t>
            </w:r>
            <w:r w:rsidR="004D55DE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Phương thức khác</w:t>
            </w:r>
            <w:r w:rsidR="005A70F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  <w:r w:rsidR="005A70F8" w:rsidRPr="00311CB9">
              <w:rPr>
                <w:rFonts w:ascii="Times New Roman" w:hAnsi="Times New Roman"/>
                <w:i/>
                <w:spacing w:val="-4"/>
                <w:sz w:val="20"/>
                <w:szCs w:val="20"/>
                <w:lang w:val="nl-NL"/>
              </w:rPr>
              <w:t>(</w:t>
            </w:r>
            <w:r w:rsidR="004D55DE" w:rsidRPr="00311CB9">
              <w:rPr>
                <w:rFonts w:ascii="Times New Roman" w:hAnsi="Times New Roman"/>
                <w:i/>
                <w:spacing w:val="-4"/>
                <w:sz w:val="20"/>
                <w:szCs w:val="20"/>
                <w:lang w:val="nl-NL"/>
              </w:rPr>
              <w:t>sau khi thỏa thuận với cơ quan đăng ký</w:t>
            </w:r>
            <w:r w:rsidR="005A70F8" w:rsidRPr="00311CB9">
              <w:rPr>
                <w:rFonts w:ascii="Times New Roman" w:hAnsi="Times New Roman"/>
                <w:i/>
                <w:spacing w:val="-4"/>
                <w:sz w:val="20"/>
                <w:szCs w:val="20"/>
                <w:lang w:val="nl-NL"/>
              </w:rPr>
              <w:t>):</w:t>
            </w:r>
            <w:r w:rsidR="005A70F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</w:p>
        </w:tc>
      </w:tr>
      <w:tr w:rsidR="00FF5FB1" w:rsidRPr="00311CB9" w14:paraId="3602DAF2" w14:textId="77777777" w:rsidTr="008824A3">
        <w:tblPrEx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80"/>
        </w:trPr>
        <w:tc>
          <w:tcPr>
            <w:tcW w:w="10207" w:type="dxa"/>
            <w:gridSpan w:val="4"/>
          </w:tcPr>
          <w:p w14:paraId="106CB906" w14:textId="77777777" w:rsidR="00A03FBD" w:rsidRPr="00311CB9" w:rsidRDefault="00A03FBD" w:rsidP="004E4176">
            <w:pPr>
              <w:pStyle w:val="BodyText"/>
              <w:widowControl w:val="0"/>
              <w:tabs>
                <w:tab w:val="left" w:leader="dot" w:pos="9957"/>
              </w:tabs>
              <w:spacing w:before="20" w:after="40"/>
              <w:ind w:left="-17" w:right="-32"/>
              <w:rPr>
                <w:rFonts w:ascii="Times New Roman" w:hAnsi="Times New Roman"/>
                <w:sz w:val="20"/>
                <w:szCs w:val="20"/>
                <w:vertAlign w:val="superscript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1.3. </w:t>
            </w:r>
            <w:r w:rsidRPr="00311CB9">
              <w:rPr>
                <w:rFonts w:ascii="Times New Roman" w:hAnsi="Times New Roman"/>
                <w:sz w:val="22"/>
                <w:szCs w:val="22"/>
                <w:lang w:val="nl-NL"/>
              </w:rPr>
              <w:t>Mã số sử dụng C</w:t>
            </w:r>
            <w:r w:rsidR="004E4176" w:rsidRPr="00311CB9">
              <w:rPr>
                <w:rFonts w:ascii="Times New Roman" w:hAnsi="Times New Roman"/>
                <w:sz w:val="22"/>
                <w:szCs w:val="22"/>
                <w:lang w:val="nl-NL"/>
              </w:rPr>
              <w:t>SDL</w:t>
            </w:r>
            <w:r w:rsidRPr="00311CB9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về biện pháp bảo đảm </w:t>
            </w:r>
            <w:r w:rsidRPr="00311CB9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(nếu có)</w:t>
            </w:r>
            <w:r w:rsidRPr="00311CB9">
              <w:rPr>
                <w:rFonts w:ascii="Times New Roman" w:hAnsi="Times New Roman"/>
                <w:sz w:val="22"/>
                <w:szCs w:val="22"/>
                <w:lang w:val="nl-NL"/>
              </w:rPr>
              <w:t>:</w:t>
            </w:r>
            <w:r w:rsidR="001C17B3" w:rsidRPr="00311CB9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sz w:val="22"/>
                <w:szCs w:val="22"/>
                <w:lang w:val="nl-NL"/>
              </w:rPr>
              <w:t>.........................................</w:t>
            </w:r>
            <w:r w:rsidR="00896678" w:rsidRPr="00311CB9">
              <w:rPr>
                <w:rFonts w:ascii="Times New Roman" w:hAnsi="Times New Roman"/>
                <w:sz w:val="22"/>
                <w:szCs w:val="22"/>
                <w:lang w:val="nl-NL"/>
              </w:rPr>
              <w:t>.....</w:t>
            </w:r>
            <w:r w:rsidRPr="00311CB9">
              <w:rPr>
                <w:rFonts w:ascii="Times New Roman" w:hAnsi="Times New Roman"/>
                <w:sz w:val="22"/>
                <w:szCs w:val="22"/>
                <w:lang w:val="nl-NL"/>
              </w:rPr>
              <w:t>..........</w:t>
            </w:r>
            <w:r w:rsidR="001C17B3" w:rsidRPr="00311CB9">
              <w:rPr>
                <w:rFonts w:ascii="Times New Roman" w:hAnsi="Times New Roman"/>
                <w:sz w:val="22"/>
                <w:szCs w:val="22"/>
                <w:lang w:val="nl-NL"/>
              </w:rPr>
              <w:t>..</w:t>
            </w:r>
            <w:r w:rsidRPr="00311CB9">
              <w:rPr>
                <w:rFonts w:ascii="Times New Roman" w:hAnsi="Times New Roman"/>
                <w:sz w:val="22"/>
                <w:szCs w:val="22"/>
                <w:lang w:val="nl-NL"/>
              </w:rPr>
              <w:t>................</w:t>
            </w:r>
            <w:r w:rsidR="00732C62" w:rsidRPr="00311CB9">
              <w:rPr>
                <w:rFonts w:ascii="Times New Roman" w:hAnsi="Times New Roman"/>
                <w:sz w:val="22"/>
                <w:szCs w:val="22"/>
                <w:lang w:val="nl-NL"/>
              </w:rPr>
              <w:t>............</w:t>
            </w:r>
          </w:p>
        </w:tc>
      </w:tr>
      <w:tr w:rsidR="00303693" w:rsidRPr="00311CB9" w14:paraId="01CE9660" w14:textId="77777777" w:rsidTr="008824A3">
        <w:tblPrEx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293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963F7F" w14:textId="77777777" w:rsidR="00303693" w:rsidRPr="00311CB9" w:rsidRDefault="00303693">
            <w:pPr>
              <w:widowControl w:val="0"/>
              <w:spacing w:line="280" w:lineRule="exact"/>
              <w:ind w:left="-21" w:right="-130"/>
              <w:outlineLvl w:val="1"/>
              <w:rPr>
                <w:rFonts w:ascii="Times New Roman" w:hAnsi="Times New Roman"/>
                <w:bCs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1.</w:t>
            </w:r>
            <w:r w:rsidR="00A03FBD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4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. </w:t>
            </w:r>
            <w:r w:rsidRPr="00311CB9">
              <w:rPr>
                <w:rFonts w:ascii="Times New Roman" w:hAnsi="Times New Roman"/>
                <w:bCs/>
                <w:sz w:val="22"/>
                <w:szCs w:val="20"/>
                <w:lang w:val="nl-NL"/>
              </w:rPr>
              <w:t>Ng</w:t>
            </w:r>
            <w:r w:rsidRPr="00311CB9">
              <w:rPr>
                <w:rFonts w:ascii="Times New Roman" w:hAnsi="Times New Roman" w:hint="eastAsia"/>
                <w:bCs/>
                <w:sz w:val="22"/>
                <w:szCs w:val="20"/>
                <w:lang w:val="nl-NL"/>
              </w:rPr>
              <w:t>ư</w:t>
            </w:r>
            <w:r w:rsidRPr="00311CB9">
              <w:rPr>
                <w:rFonts w:ascii="Times New Roman" w:hAnsi="Times New Roman"/>
                <w:bCs/>
                <w:sz w:val="22"/>
                <w:szCs w:val="20"/>
                <w:lang w:val="nl-NL"/>
              </w:rPr>
              <w:t xml:space="preserve">ời </w:t>
            </w:r>
            <w:r w:rsidRPr="00311CB9">
              <w:rPr>
                <w:rFonts w:ascii="Times New Roman" w:hAnsi="Times New Roman" w:hint="eastAsia"/>
                <w:bCs/>
                <w:sz w:val="22"/>
                <w:szCs w:val="20"/>
                <w:lang w:val="nl-NL"/>
              </w:rPr>
              <w:t>đ</w:t>
            </w:r>
            <w:r w:rsidRPr="00311CB9">
              <w:rPr>
                <w:rFonts w:ascii="Times New Roman" w:hAnsi="Times New Roman"/>
                <w:bCs/>
                <w:sz w:val="22"/>
                <w:szCs w:val="20"/>
                <w:lang w:val="nl-NL"/>
              </w:rPr>
              <w:t>ể c</w:t>
            </w:r>
            <w:r w:rsidRPr="00311CB9">
              <w:rPr>
                <w:rFonts w:ascii="Times New Roman" w:hAnsi="Times New Roman" w:hint="eastAsia"/>
                <w:bCs/>
                <w:sz w:val="22"/>
                <w:szCs w:val="20"/>
                <w:lang w:val="nl-NL"/>
              </w:rPr>
              <w:t>ơ</w:t>
            </w:r>
            <w:r w:rsidRPr="00311CB9">
              <w:rPr>
                <w:rFonts w:ascii="Times New Roman" w:hAnsi="Times New Roman"/>
                <w:bCs/>
                <w:sz w:val="22"/>
                <w:szCs w:val="20"/>
                <w:lang w:val="nl-NL"/>
              </w:rPr>
              <w:t xml:space="preserve"> quan </w:t>
            </w:r>
            <w:r w:rsidRPr="00311CB9">
              <w:rPr>
                <w:rFonts w:ascii="Times New Roman" w:hAnsi="Times New Roman" w:hint="eastAsia"/>
                <w:bCs/>
                <w:sz w:val="22"/>
                <w:szCs w:val="20"/>
                <w:lang w:val="nl-NL"/>
              </w:rPr>
              <w:t>đă</w:t>
            </w:r>
            <w:r w:rsidRPr="00311CB9">
              <w:rPr>
                <w:rFonts w:ascii="Times New Roman" w:hAnsi="Times New Roman"/>
                <w:bCs/>
                <w:sz w:val="22"/>
                <w:szCs w:val="20"/>
                <w:lang w:val="nl-NL"/>
              </w:rPr>
              <w:t>ng ký liên hệ khi cần thiết:</w:t>
            </w:r>
          </w:p>
          <w:p w14:paraId="6D0EACD9" w14:textId="77777777" w:rsidR="00303693" w:rsidRPr="00311CB9" w:rsidRDefault="00303693">
            <w:pPr>
              <w:pStyle w:val="BodyText"/>
              <w:widowControl w:val="0"/>
              <w:tabs>
                <w:tab w:val="left" w:leader="dot" w:pos="9880"/>
              </w:tabs>
              <w:spacing w:line="280" w:lineRule="exact"/>
              <w:ind w:left="-11" w:right="-130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Họ và tên: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ab/>
            </w:r>
          </w:p>
          <w:p w14:paraId="6709E622" w14:textId="77777777" w:rsidR="00303693" w:rsidRPr="00311CB9" w:rsidRDefault="00C1240F" w:rsidP="00896678">
            <w:pPr>
              <w:pStyle w:val="BodyText"/>
              <w:widowControl w:val="0"/>
              <w:tabs>
                <w:tab w:val="left" w:leader="dot" w:pos="4210"/>
                <w:tab w:val="left" w:leader="dot" w:pos="9880"/>
              </w:tabs>
              <w:spacing w:line="280" w:lineRule="exact"/>
              <w:ind w:left="-11" w:right="-130"/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Số điện thoại:........................................................... </w:t>
            </w:r>
            <w:r w:rsidR="00F87454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Thư điện</w:t>
            </w:r>
            <w:r w:rsidR="0089667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  <w:r w:rsidR="00F87454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tử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:..................................................</w:t>
            </w:r>
            <w:r w:rsidR="00F87454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.....................</w:t>
            </w:r>
            <w:r w:rsidR="0089667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....</w:t>
            </w:r>
            <w:r w:rsidR="00F87454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...</w:t>
            </w:r>
            <w:r w:rsidR="00303693"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</w:t>
            </w:r>
          </w:p>
        </w:tc>
      </w:tr>
      <w:tr w:rsidR="00303693" w:rsidRPr="00311CB9" w14:paraId="77FBD793" w14:textId="77777777" w:rsidTr="0088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46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8331" w14:textId="77777777" w:rsidR="00714DE1" w:rsidRPr="00311CB9" w:rsidRDefault="00303693">
            <w:pPr>
              <w:pBdr>
                <w:left w:val="single" w:sz="4" w:space="4" w:color="auto"/>
              </w:pBdr>
              <w:tabs>
                <w:tab w:val="left" w:leader="dot" w:pos="9879"/>
              </w:tabs>
              <w:ind w:right="-121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11CB9">
              <w:rPr>
                <w:rFonts w:ascii="Times New Roman" w:hAnsi="Times New Roman" w:cs=".VnArial"/>
                <w:sz w:val="22"/>
                <w:szCs w:val="20"/>
                <w:lang w:val="nl-NL"/>
              </w:rPr>
              <w:sym w:font="Wingdings" w:char="F08D"/>
            </w:r>
            <w:r w:rsidRPr="00311CB9">
              <w:rPr>
                <w:rFonts w:ascii="Times New Roman" w:hAnsi="Times New Roman" w:cs=".VnArial"/>
                <w:sz w:val="22"/>
                <w:szCs w:val="22"/>
                <w:lang w:val="nl-NL"/>
              </w:rPr>
              <w:t xml:space="preserve"> </w:t>
            </w:r>
            <w:r w:rsidR="007C6FBB" w:rsidRPr="00311CB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Biện pháp bảo đảm, hợp đồng đã đăng ký</w:t>
            </w:r>
            <w:r w:rsidR="00BB56F0" w:rsidRPr="00311CB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</w:t>
            </w:r>
            <w:r w:rsidR="00BB56F0" w:rsidRPr="00311CB9">
              <w:rPr>
                <w:rFonts w:ascii="Times New Roman" w:hAnsi="Times New Roman"/>
                <w:sz w:val="20"/>
                <w:szCs w:val="20"/>
                <w:vertAlign w:val="superscript"/>
                <w:lang w:val="nl-NL"/>
              </w:rPr>
              <w:t>(*)</w:t>
            </w:r>
          </w:p>
          <w:p w14:paraId="5094CFFC" w14:textId="77777777" w:rsidR="004D55DE" w:rsidRPr="00311CB9" w:rsidRDefault="007C35ED" w:rsidP="00311CB9">
            <w:pPr>
              <w:pBdr>
                <w:left w:val="single" w:sz="4" w:space="4" w:color="auto"/>
              </w:pBdr>
              <w:tabs>
                <w:tab w:val="left" w:leader="dot" w:pos="9879"/>
              </w:tabs>
              <w:ind w:right="-121"/>
              <w:rPr>
                <w:rFonts w:ascii="Times New Roman" w:hAnsi="Times New Roman" w:cs=".VnArial"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 w:cs=".VnArial"/>
                <w:sz w:val="22"/>
                <w:szCs w:val="20"/>
                <w:lang w:val="nl-NL"/>
              </w:rPr>
              <w:t>Số đăng ký</w:t>
            </w:r>
            <w:r w:rsidR="00303693" w:rsidRPr="00311CB9">
              <w:rPr>
                <w:rFonts w:ascii="Times New Roman" w:hAnsi="Times New Roman" w:cs=".VnArial"/>
                <w:sz w:val="22"/>
                <w:szCs w:val="20"/>
                <w:lang w:val="nl-NL"/>
              </w:rPr>
              <w:t xml:space="preserve">: </w:t>
            </w:r>
            <w:r w:rsidRPr="00311CB9">
              <w:rPr>
                <w:rFonts w:ascii="Times New Roman" w:hAnsi="Times New Roman" w:cs=".VnArial"/>
                <w:sz w:val="22"/>
                <w:szCs w:val="20"/>
                <w:lang w:val="nl-NL"/>
              </w:rPr>
              <w:t>..</w:t>
            </w:r>
            <w:r w:rsidR="00303693" w:rsidRPr="00311CB9">
              <w:rPr>
                <w:rFonts w:ascii="Times New Roman" w:hAnsi="Times New Roman" w:cs=".VnArial"/>
                <w:sz w:val="22"/>
                <w:szCs w:val="20"/>
                <w:lang w:val="nl-NL"/>
              </w:rPr>
              <w:tab/>
            </w:r>
          </w:p>
        </w:tc>
      </w:tr>
      <w:tr w:rsidR="00EC25A1" w:rsidRPr="00311CB9" w14:paraId="0B1CB901" w14:textId="77777777" w:rsidTr="005D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69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B39" w14:textId="77777777" w:rsidR="00EC25A1" w:rsidRPr="00311CB9" w:rsidRDefault="00EC25A1" w:rsidP="00EC25A1">
            <w:pPr>
              <w:widowControl w:val="0"/>
              <w:spacing w:before="20"/>
              <w:ind w:left="62" w:right="-130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18"/>
                <w:bdr w:val="single" w:sz="4" w:space="0" w:color="auto"/>
                <w:lang w:val="nl-NL"/>
              </w:rPr>
              <w:t xml:space="preserve">    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 Yêu cầu thông báo việc xóa thế chấp đối với phương tiện giao thông</w:t>
            </w:r>
          </w:p>
          <w:p w14:paraId="36A8F71C" w14:textId="77777777" w:rsidR="00EC25A1" w:rsidRPr="00311CB9" w:rsidRDefault="00EC25A1" w:rsidP="00EC25A1">
            <w:pPr>
              <w:widowControl w:val="0"/>
              <w:spacing w:before="20"/>
              <w:ind w:left="62" w:right="-130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Tên và địa chỉ cơ quan tiếp nhận thông báo:..........................................................</w:t>
            </w:r>
            <w:r w:rsidR="00053E5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...............................................</w:t>
            </w:r>
            <w:r w:rsidR="001C17B3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.</w:t>
            </w:r>
            <w:r w:rsidR="00053E58" w:rsidRPr="00311CB9">
              <w:rPr>
                <w:rFonts w:ascii="Times New Roman" w:hAnsi="Times New Roman"/>
                <w:sz w:val="22"/>
                <w:szCs w:val="20"/>
                <w:lang w:val="nl-NL"/>
              </w:rPr>
              <w:t>...</w:t>
            </w:r>
          </w:p>
        </w:tc>
      </w:tr>
      <w:tr w:rsidR="005D09E5" w:rsidRPr="00311CB9" w14:paraId="4BF1E0BE" w14:textId="77777777" w:rsidTr="00843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66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207F2" w14:textId="77777777" w:rsidR="005D09E5" w:rsidRPr="00311CB9" w:rsidRDefault="004E4176" w:rsidP="005D09E5">
            <w:pPr>
              <w:rPr>
                <w:lang w:val="nl-NL"/>
              </w:rPr>
            </w:pPr>
            <w:r w:rsidRPr="00311CB9">
              <w:rPr>
                <w:rFonts w:ascii="Times New Roman" w:hAnsi="Times New Roman" w:cs=".VnArial"/>
                <w:sz w:val="22"/>
                <w:szCs w:val="20"/>
                <w:lang w:val="nl-NL"/>
              </w:rPr>
              <w:sym w:font="Wingdings" w:char="F08E"/>
            </w:r>
            <w:r w:rsidRPr="00311CB9">
              <w:rPr>
                <w:rFonts w:ascii="Times New Roman" w:hAnsi="Times New Roman" w:cs=".VnArial"/>
                <w:sz w:val="22"/>
                <w:szCs w:val="20"/>
                <w:lang w:val="nl-NL"/>
              </w:rPr>
              <w:t xml:space="preserve"> </w:t>
            </w:r>
            <w:r w:rsidRPr="00311CB9">
              <w:rPr>
                <w:rFonts w:ascii="Times New Roman" w:hAnsi="Times New Roman" w:cs=".VnArial"/>
                <w:b/>
                <w:bCs/>
                <w:sz w:val="22"/>
                <w:szCs w:val="20"/>
                <w:lang w:val="nl-NL"/>
              </w:rPr>
              <w:t xml:space="preserve">Kèm theo </w:t>
            </w:r>
            <w:r w:rsidRPr="00311CB9">
              <w:rPr>
                <w:rFonts w:ascii="Times New Roman" w:hAnsi="Times New Roman" w:cs=".VnArial" w:hint="eastAsia"/>
                <w:b/>
                <w:bCs/>
                <w:sz w:val="22"/>
                <w:szCs w:val="20"/>
                <w:lang w:val="nl-NL"/>
              </w:rPr>
              <w:t>đơ</w:t>
            </w:r>
            <w:r w:rsidRPr="00311CB9">
              <w:rPr>
                <w:rFonts w:ascii="Times New Roman" w:hAnsi="Times New Roman" w:cs=".VnArial"/>
                <w:b/>
                <w:bCs/>
                <w:sz w:val="22"/>
                <w:szCs w:val="20"/>
                <w:lang w:val="nl-NL"/>
              </w:rPr>
              <w:t>n yêu cầu gồm có</w:t>
            </w:r>
            <w:r w:rsidRPr="00311CB9">
              <w:rPr>
                <w:rFonts w:ascii="Times New Roman" w:hAnsi="Times New Roman"/>
                <w:b/>
                <w:bCs/>
                <w:sz w:val="22"/>
                <w:szCs w:val="20"/>
                <w:lang w:val="nl-N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7ABAD" w14:textId="77777777" w:rsidR="005D09E5" w:rsidRPr="00311CB9" w:rsidRDefault="004E4176" w:rsidP="004E4176">
            <w:pPr>
              <w:jc w:val="center"/>
              <w:rPr>
                <w:lang w:val="nl-NL"/>
              </w:rPr>
            </w:pP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0"/>
                <w:lang w:val="nl-NL"/>
              </w:rPr>
              <w:t>Người tiếp nhận kiểm tra</w:t>
            </w:r>
          </w:p>
        </w:tc>
      </w:tr>
      <w:tr w:rsidR="005D09E5" w:rsidRPr="00311CB9" w14:paraId="743D991D" w14:textId="77777777" w:rsidTr="00843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6905" w:type="dxa"/>
          <w:cantSplit/>
          <w:trHeight w:val="58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47AB26" w14:textId="77777777" w:rsidR="005D09E5" w:rsidRPr="00311CB9" w:rsidRDefault="004E4176" w:rsidP="004E4176">
            <w:pPr>
              <w:spacing w:line="312" w:lineRule="auto"/>
              <w:rPr>
                <w:lang w:val="nl-NL"/>
              </w:rPr>
            </w:pPr>
            <w:r w:rsidRPr="00311CB9">
              <w:rPr>
                <w:rFonts w:ascii="Times New Roman" w:hAnsi="Times New Roman"/>
                <w:i/>
                <w:iCs/>
                <w:sz w:val="22"/>
                <w:szCs w:val="20"/>
                <w:lang w:val="nl-NL"/>
              </w:rPr>
              <w:t>V</w:t>
            </w:r>
            <w:r w:rsidRPr="00311CB9">
              <w:rPr>
                <w:rFonts w:ascii="Times New Roman" w:hAnsi="Times New Roman" w:hint="eastAsia"/>
                <w:i/>
                <w:iCs/>
                <w:sz w:val="22"/>
                <w:szCs w:val="20"/>
                <w:lang w:val="nl-NL"/>
              </w:rPr>
              <w:t>ă</w:t>
            </w:r>
            <w:r w:rsidRPr="00311CB9">
              <w:rPr>
                <w:rFonts w:ascii="Times New Roman" w:hAnsi="Times New Roman"/>
                <w:i/>
                <w:iCs/>
                <w:sz w:val="22"/>
                <w:szCs w:val="20"/>
                <w:lang w:val="nl-NL"/>
              </w:rPr>
              <w:t>n bản ủy quyền</w:t>
            </w:r>
            <w:r w:rsidRPr="00311CB9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ab/>
              <w:t xml:space="preserve">                                                                         </w:t>
            </w:r>
            <w:r w:rsidRPr="00311CB9">
              <w:rPr>
                <w:rFonts w:ascii="Times New Roman" w:hAnsi="Times New Roman"/>
                <w:sz w:val="22"/>
                <w:szCs w:val="20"/>
                <w:lang w:val="nl-NL"/>
              </w:rPr>
              <w:t>gồm …..….. trang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8746" w14:textId="77777777" w:rsidR="005D09E5" w:rsidRPr="00311CB9" w:rsidRDefault="007D758F" w:rsidP="004E4176">
            <w:pPr>
              <w:widowControl w:val="0"/>
              <w:tabs>
                <w:tab w:val="left" w:pos="4653"/>
              </w:tabs>
              <w:spacing w:line="312" w:lineRule="auto"/>
              <w:ind w:right="-58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1D6F71" wp14:editId="4C49371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15240</wp:posOffset>
                      </wp:positionV>
                      <wp:extent cx="189865" cy="194310"/>
                      <wp:effectExtent l="0" t="0" r="635" b="0"/>
                      <wp:wrapNone/>
                      <wp:docPr id="88001414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51A3" id="Rectangle 13" o:spid="_x0000_s1026" style="position:absolute;margin-left:64.35pt;margin-top:1.2pt;width:14.9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5D09E5" w:rsidRPr="00311CB9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       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03BB8AA9" w14:textId="77777777" w:rsidR="005D09E5" w:rsidRPr="00311CB9" w:rsidRDefault="005D09E5" w:rsidP="00240B8E">
            <w:pPr>
              <w:widowControl w:val="0"/>
              <w:tabs>
                <w:tab w:val="left" w:pos="4653"/>
              </w:tabs>
              <w:ind w:right="-58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CC31D08" w14:textId="77777777" w:rsidR="005D09E5" w:rsidRPr="00311CB9" w:rsidRDefault="005D09E5" w:rsidP="00240B8E">
            <w:pPr>
              <w:widowControl w:val="0"/>
              <w:tabs>
                <w:tab w:val="left" w:pos="4653"/>
              </w:tabs>
              <w:ind w:right="-58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</w:pPr>
          </w:p>
        </w:tc>
      </w:tr>
      <w:tr w:rsidR="005D09E5" w:rsidRPr="00311CB9" w14:paraId="2D385967" w14:textId="77777777" w:rsidTr="00843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58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27EC3C" w14:textId="77777777" w:rsidR="004E4176" w:rsidRPr="00311CB9" w:rsidRDefault="004E4176" w:rsidP="004E4176">
            <w:pPr>
              <w:spacing w:line="312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311CB9">
              <w:rPr>
                <w:rFonts w:ascii="Times New Roman" w:hAnsi="Times New Roman"/>
                <w:i/>
                <w:sz w:val="22"/>
                <w:szCs w:val="22"/>
              </w:rPr>
              <w:t>Ch</w:t>
            </w:r>
            <w:r w:rsidRPr="00311CB9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ứng từ nộp phí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89EBFFE" w14:textId="77777777" w:rsidR="005D09E5" w:rsidRPr="00311CB9" w:rsidRDefault="007D758F" w:rsidP="004E4176">
            <w:pPr>
              <w:spacing w:line="312" w:lineRule="auto"/>
            </w:pPr>
            <w:r w:rsidRPr="00311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33C8E" wp14:editId="55C6ED33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17145</wp:posOffset>
                      </wp:positionV>
                      <wp:extent cx="189865" cy="194310"/>
                      <wp:effectExtent l="0" t="0" r="635" b="0"/>
                      <wp:wrapNone/>
                      <wp:docPr id="182731820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EE7A4" id="Rectangle 14" o:spid="_x0000_s1026" style="position:absolute;margin-left:64.15pt;margin-top:1.35pt;width:14.95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</w:tc>
      </w:tr>
      <w:tr w:rsidR="005D09E5" w:rsidRPr="00311CB9" w14:paraId="3C4FC66C" w14:textId="77777777" w:rsidTr="00843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58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CA8DFF" w14:textId="77777777" w:rsidR="005D09E5" w:rsidRPr="00311CB9" w:rsidRDefault="004E4176" w:rsidP="004E4176">
            <w:pPr>
              <w:spacing w:line="312" w:lineRule="auto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311CB9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Giấy tờ chứng minh trường hợp không phải nộp phí xóa đăng ký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6B657B7" w14:textId="77777777" w:rsidR="005D09E5" w:rsidRPr="00311CB9" w:rsidRDefault="007D758F" w:rsidP="004E4176">
            <w:pPr>
              <w:spacing w:line="312" w:lineRule="auto"/>
              <w:rPr>
                <w:lang w:val="nl-NL"/>
              </w:rPr>
            </w:pPr>
            <w:r w:rsidRPr="00311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86A0A8" wp14:editId="06CE32C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16510</wp:posOffset>
                      </wp:positionV>
                      <wp:extent cx="189865" cy="194310"/>
                      <wp:effectExtent l="0" t="0" r="635" b="0"/>
                      <wp:wrapNone/>
                      <wp:docPr id="14679408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3B4CB" id="Rectangle 15" o:spid="_x0000_s1026" style="position:absolute;margin-left:64.35pt;margin-top:1.3pt;width:14.95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</w:tc>
      </w:tr>
      <w:tr w:rsidR="005D09E5" w:rsidRPr="00311CB9" w14:paraId="5A563968" w14:textId="77777777" w:rsidTr="00843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614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7BE6E3" w14:textId="77777777" w:rsidR="00843FC2" w:rsidRPr="00311CB9" w:rsidRDefault="00843FC2" w:rsidP="004E4176">
            <w:pPr>
              <w:spacing w:line="312" w:lineRule="auto"/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</w:pPr>
            <w:r w:rsidRPr="00311CB9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Văn bản đồng ý xóa đăng ký biện pháp bảo đảm; văn bản thông báo giải chấp của bên nhận bảo đảm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B558182" w14:textId="77777777" w:rsidR="005D09E5" w:rsidRPr="00311CB9" w:rsidRDefault="007D758F" w:rsidP="004E4176">
            <w:pPr>
              <w:spacing w:line="312" w:lineRule="auto"/>
              <w:rPr>
                <w:lang w:val="nl-NL"/>
              </w:rPr>
            </w:pPr>
            <w:r w:rsidRPr="00311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7F161F" wp14:editId="3980799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27305</wp:posOffset>
                      </wp:positionV>
                      <wp:extent cx="189865" cy="194310"/>
                      <wp:effectExtent l="0" t="0" r="635" b="0"/>
                      <wp:wrapNone/>
                      <wp:docPr id="18915457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AB2C" id="Rectangle 16" o:spid="_x0000_s1026" style="position:absolute;margin-left:64.35pt;margin-top:2.15pt;width:14.95pt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</w:p>
        </w:tc>
      </w:tr>
      <w:tr w:rsidR="00732C62" w:rsidRPr="00311CB9" w14:paraId="443331CE" w14:textId="77777777" w:rsidTr="00843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0685" w:type="dxa"/>
          <w:cantSplit/>
          <w:trHeight w:val="66"/>
        </w:trPr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B2D" w14:textId="77777777" w:rsidR="00732C62" w:rsidRPr="00311CB9" w:rsidRDefault="00843FC2" w:rsidP="00843FC2">
            <w:pPr>
              <w:rPr>
                <w:lang w:val="nl-NL"/>
              </w:rPr>
            </w:pPr>
            <w:r w:rsidRPr="00311CB9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Văn bản xác nhận kết quả xử lý tài sản bảo đảm của Cơ quan Thi hành  án dân sự hoặc Văn phòng Thừa phát lại; bản án, quyết định của Tòa án hoặc quyết định của Trọng tài về việc hủy bỏ biện pháp bảo đảm, tuyên bố biện pháp bảo đảm vô hiệu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282" w14:textId="77777777" w:rsidR="00732C62" w:rsidRPr="00311CB9" w:rsidRDefault="007D758F" w:rsidP="004E4176">
            <w:pPr>
              <w:spacing w:line="312" w:lineRule="auto"/>
              <w:rPr>
                <w:noProof/>
                <w:lang w:val="nl-NL"/>
              </w:rPr>
            </w:pPr>
            <w:r w:rsidRPr="00311CB9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C50633" wp14:editId="718B876D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36195</wp:posOffset>
                      </wp:positionV>
                      <wp:extent cx="189865" cy="194310"/>
                      <wp:effectExtent l="0" t="0" r="635" b="0"/>
                      <wp:wrapNone/>
                      <wp:docPr id="8328018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CFC5" id="Rectangle 18" o:spid="_x0000_s1026" style="position:absolute;margin-left:64.4pt;margin-top:2.85pt;width:14.95pt;height:1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</w:p>
        </w:tc>
      </w:tr>
      <w:tr w:rsidR="005D09E5" w:rsidRPr="00311CB9" w14:paraId="1E44096A" w14:textId="77777777" w:rsidTr="00843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A77BC" w14:textId="77777777" w:rsidR="005D09E5" w:rsidRPr="00311CB9" w:rsidRDefault="005D09E5">
            <w:pPr>
              <w:widowControl w:val="0"/>
              <w:tabs>
                <w:tab w:val="left" w:pos="2869"/>
                <w:tab w:val="left" w:pos="3294"/>
              </w:tabs>
              <w:spacing w:line="300" w:lineRule="exact"/>
              <w:ind w:left="-17" w:right="-57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lang w:val="nl-NL"/>
              </w:rPr>
              <w:sym w:font="Wingdings" w:char="F08F"/>
            </w:r>
            <w:r w:rsidRPr="00311CB9">
              <w:rPr>
                <w:rFonts w:ascii="Times New Roman" w:hAnsi="Times New Roman"/>
                <w:sz w:val="22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>Ng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ư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ời yêu cầu 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đă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ng ký cam 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đ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oan những thông tin 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đư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ợc kê khai trong 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đơ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n yêu cầu này là trung thực, 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đ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ầy 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đ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>ủ và hoàn toàn chịu trách nhiệm tr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ư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ớc pháp luật về các thông tin </w:t>
            </w:r>
            <w:r w:rsidRPr="00311CB9">
              <w:rPr>
                <w:rFonts w:ascii="Times New Roman" w:hAnsi="Times New Roman" w:hint="eastAsia"/>
                <w:b/>
                <w:bCs/>
                <w:i/>
                <w:iCs/>
                <w:sz w:val="22"/>
                <w:szCs w:val="22"/>
                <w:lang w:val="nl-NL"/>
              </w:rPr>
              <w:t>đã</w:t>
            </w:r>
            <w:r w:rsidRPr="00311C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 kê khai.</w:t>
            </w:r>
          </w:p>
        </w:tc>
        <w:tc>
          <w:tcPr>
            <w:tcW w:w="2137" w:type="dxa"/>
            <w:gridSpan w:val="2"/>
          </w:tcPr>
          <w:p w14:paraId="5BA06793" w14:textId="77777777" w:rsidR="005D09E5" w:rsidRPr="00311CB9" w:rsidRDefault="005D09E5">
            <w:pPr>
              <w:rPr>
                <w:rFonts w:ascii="Times New Roman" w:hAnsi="Times New Roman"/>
                <w:i/>
                <w:iCs/>
                <w:sz w:val="20"/>
                <w:lang w:val="nl-NL"/>
              </w:rPr>
            </w:pPr>
          </w:p>
        </w:tc>
        <w:tc>
          <w:tcPr>
            <w:tcW w:w="2137" w:type="dxa"/>
            <w:gridSpan w:val="2"/>
          </w:tcPr>
          <w:p w14:paraId="33B24B0B" w14:textId="77777777" w:rsidR="005D09E5" w:rsidRPr="00311CB9" w:rsidRDefault="005D09E5">
            <w:pPr>
              <w:rPr>
                <w:rFonts w:ascii="Times New Roman" w:hAnsi="Times New Roman"/>
                <w:i/>
                <w:iCs/>
                <w:sz w:val="20"/>
                <w:lang w:val="nl-NL"/>
              </w:rPr>
            </w:pPr>
          </w:p>
        </w:tc>
        <w:tc>
          <w:tcPr>
            <w:tcW w:w="2137" w:type="dxa"/>
            <w:vAlign w:val="center"/>
          </w:tcPr>
          <w:p w14:paraId="59F5BA43" w14:textId="77777777" w:rsidR="005D09E5" w:rsidRPr="00311CB9" w:rsidRDefault="005D09E5" w:rsidP="004E3D30">
            <w:pPr>
              <w:widowControl w:val="0"/>
              <w:tabs>
                <w:tab w:val="left" w:pos="4653"/>
              </w:tabs>
              <w:ind w:right="-58"/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2137" w:type="dxa"/>
            <w:vAlign w:val="center"/>
          </w:tcPr>
          <w:p w14:paraId="42F7914E" w14:textId="77777777" w:rsidR="005D09E5" w:rsidRPr="00311CB9" w:rsidRDefault="005D09E5" w:rsidP="004E3D30">
            <w:pPr>
              <w:widowControl w:val="0"/>
              <w:tabs>
                <w:tab w:val="left" w:pos="4653"/>
              </w:tabs>
              <w:ind w:right="-58"/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2137" w:type="dxa"/>
            <w:vAlign w:val="center"/>
          </w:tcPr>
          <w:p w14:paraId="2E8E2591" w14:textId="77777777" w:rsidR="005D09E5" w:rsidRPr="00311CB9" w:rsidRDefault="005D09E5" w:rsidP="004E3D30">
            <w:pPr>
              <w:widowControl w:val="0"/>
              <w:tabs>
                <w:tab w:val="left" w:pos="4653"/>
              </w:tabs>
              <w:ind w:right="-58"/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</w:pPr>
          </w:p>
        </w:tc>
      </w:tr>
    </w:tbl>
    <w:p w14:paraId="3329E3E7" w14:textId="77777777" w:rsidR="00303693" w:rsidRPr="00311CB9" w:rsidRDefault="00303693">
      <w:pPr>
        <w:rPr>
          <w:rFonts w:ascii="Times New Roman" w:hAnsi="Times New Roman"/>
          <w:sz w:val="2"/>
          <w:lang w:val="nl-NL"/>
        </w:rPr>
      </w:pPr>
    </w:p>
    <w:tbl>
      <w:tblPr>
        <w:tblW w:w="10104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4794"/>
        <w:gridCol w:w="5310"/>
      </w:tblGrid>
      <w:tr w:rsidR="00303693" w:rsidRPr="00311CB9" w14:paraId="27409B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4" w:type="dxa"/>
          </w:tcPr>
          <w:p w14:paraId="6918D7D4" w14:textId="77777777" w:rsidR="006978A1" w:rsidRPr="00311CB9" w:rsidRDefault="006978A1">
            <w:pPr>
              <w:pStyle w:val="Heading7"/>
              <w:keepNext w:val="0"/>
              <w:widowControl w:val="0"/>
              <w:tabs>
                <w:tab w:val="clear" w:pos="2869"/>
                <w:tab w:val="clear" w:pos="3294"/>
              </w:tabs>
              <w:spacing w:before="40"/>
              <w:ind w:left="-108" w:right="34"/>
              <w:jc w:val="center"/>
              <w:rPr>
                <w:rFonts w:ascii="Times New Roman" w:hAnsi="Times New Roman"/>
                <w:sz w:val="22"/>
                <w:lang w:val="nl-NL"/>
              </w:rPr>
            </w:pPr>
          </w:p>
          <w:p w14:paraId="791CC1B8" w14:textId="77777777" w:rsidR="00303693" w:rsidRPr="00311CB9" w:rsidRDefault="00303693">
            <w:pPr>
              <w:pStyle w:val="Heading7"/>
              <w:keepNext w:val="0"/>
              <w:widowControl w:val="0"/>
              <w:tabs>
                <w:tab w:val="clear" w:pos="2869"/>
                <w:tab w:val="clear" w:pos="3294"/>
              </w:tabs>
              <w:spacing w:before="40"/>
              <w:ind w:left="-108" w:right="34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lang w:val="nl-NL"/>
              </w:rPr>
              <w:t xml:space="preserve">BÊN BẢO </w:t>
            </w:r>
            <w:r w:rsidRPr="00311CB9">
              <w:rPr>
                <w:rFonts w:ascii="Times New Roman" w:hAnsi="Times New Roman" w:hint="eastAsia"/>
                <w:sz w:val="22"/>
                <w:lang w:val="nl-NL"/>
              </w:rPr>
              <w:t>Đ</w:t>
            </w:r>
            <w:r w:rsidRPr="00311CB9">
              <w:rPr>
                <w:rFonts w:ascii="Times New Roman" w:hAnsi="Times New Roman"/>
                <w:sz w:val="22"/>
                <w:lang w:val="nl-NL"/>
              </w:rPr>
              <w:t>ẢM</w:t>
            </w:r>
          </w:p>
          <w:p w14:paraId="5F40AAA6" w14:textId="77777777" w:rsidR="00303693" w:rsidRPr="00311CB9" w:rsidRDefault="00303693">
            <w:pPr>
              <w:jc w:val="center"/>
              <w:rPr>
                <w:rFonts w:ascii="Times New Roman" w:hAnsi="Times New Roman"/>
                <w:lang w:val="nl-NL"/>
              </w:rPr>
            </w:pPr>
            <w:r w:rsidRPr="00311CB9"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(HOẶC NG</w:t>
            </w:r>
            <w:r w:rsidRPr="00311CB9">
              <w:rPr>
                <w:rFonts w:ascii="Times New Roman" w:hAnsi="Times New Roman" w:hint="eastAsia"/>
                <w:b/>
                <w:bCs/>
                <w:sz w:val="18"/>
                <w:szCs w:val="18"/>
                <w:lang w:val="nl-NL"/>
              </w:rPr>
              <w:t>Ư</w:t>
            </w:r>
            <w:r w:rsidRPr="00311CB9"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 xml:space="preserve">ỜI </w:t>
            </w:r>
            <w:r w:rsidRPr="00311CB9">
              <w:rPr>
                <w:rFonts w:ascii="Times New Roman" w:hAnsi="Times New Roman" w:hint="eastAsia"/>
                <w:b/>
                <w:bCs/>
                <w:sz w:val="18"/>
                <w:szCs w:val="18"/>
                <w:lang w:val="nl-NL"/>
              </w:rPr>
              <w:t>ĐƯ</w:t>
            </w:r>
            <w:r w:rsidRPr="00311CB9"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ỢC</w:t>
            </w:r>
            <w:r w:rsidRPr="00311CB9">
              <w:rPr>
                <w:rFonts w:ascii="Times New Roman" w:hAnsi="Times New Roman"/>
                <w:sz w:val="18"/>
                <w:szCs w:val="18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ỦY QUYỀN)</w:t>
            </w:r>
          </w:p>
          <w:p w14:paraId="4EDF976B" w14:textId="77777777" w:rsidR="00303693" w:rsidRPr="00311CB9" w:rsidRDefault="00303693">
            <w:pPr>
              <w:widowControl w:val="0"/>
              <w:ind w:left="-108" w:right="-110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311CB9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Ký, ghi rõ họ tên, chức vụ và đóng dấu (nếu có)</w:t>
            </w:r>
          </w:p>
        </w:tc>
        <w:tc>
          <w:tcPr>
            <w:tcW w:w="5310" w:type="dxa"/>
          </w:tcPr>
          <w:p w14:paraId="72C0BA09" w14:textId="77777777" w:rsidR="006978A1" w:rsidRPr="00311CB9" w:rsidRDefault="006978A1">
            <w:pPr>
              <w:pStyle w:val="Heading7"/>
              <w:keepNext w:val="0"/>
              <w:widowControl w:val="0"/>
              <w:tabs>
                <w:tab w:val="clear" w:pos="2869"/>
                <w:tab w:val="clear" w:pos="3294"/>
              </w:tabs>
              <w:spacing w:before="40"/>
              <w:ind w:left="-108" w:right="34"/>
              <w:jc w:val="center"/>
              <w:rPr>
                <w:rFonts w:ascii="Times New Roman" w:hAnsi="Times New Roman"/>
                <w:sz w:val="22"/>
                <w:lang w:val="nl-NL"/>
              </w:rPr>
            </w:pPr>
          </w:p>
          <w:p w14:paraId="66ADE720" w14:textId="77777777" w:rsidR="00303693" w:rsidRPr="00311CB9" w:rsidRDefault="00303693">
            <w:pPr>
              <w:pStyle w:val="Heading7"/>
              <w:keepNext w:val="0"/>
              <w:widowControl w:val="0"/>
              <w:tabs>
                <w:tab w:val="clear" w:pos="2869"/>
                <w:tab w:val="clear" w:pos="3294"/>
              </w:tabs>
              <w:spacing w:before="40"/>
              <w:ind w:left="-108" w:right="34"/>
              <w:jc w:val="center"/>
              <w:rPr>
                <w:rFonts w:ascii="Times New Roman" w:hAnsi="Times New Roman"/>
                <w:sz w:val="22"/>
                <w:lang w:val="nl-NL"/>
              </w:rPr>
            </w:pPr>
            <w:r w:rsidRPr="00311CB9">
              <w:rPr>
                <w:rFonts w:ascii="Times New Roman" w:hAnsi="Times New Roman"/>
                <w:sz w:val="22"/>
                <w:lang w:val="nl-NL"/>
              </w:rPr>
              <w:t xml:space="preserve">BÊN NHẬN BẢO </w:t>
            </w:r>
            <w:r w:rsidRPr="00311CB9">
              <w:rPr>
                <w:rFonts w:ascii="Times New Roman" w:hAnsi="Times New Roman" w:hint="eastAsia"/>
                <w:sz w:val="22"/>
                <w:lang w:val="nl-NL"/>
              </w:rPr>
              <w:t>Đ</w:t>
            </w:r>
            <w:r w:rsidRPr="00311CB9">
              <w:rPr>
                <w:rFonts w:ascii="Times New Roman" w:hAnsi="Times New Roman"/>
                <w:sz w:val="22"/>
                <w:lang w:val="nl-NL"/>
              </w:rPr>
              <w:t>ẢM</w:t>
            </w:r>
          </w:p>
          <w:p w14:paraId="38889A35" w14:textId="77777777" w:rsidR="00303693" w:rsidRPr="00311CB9" w:rsidRDefault="00303693">
            <w:pPr>
              <w:jc w:val="center"/>
              <w:rPr>
                <w:rFonts w:ascii="Times New Roman" w:hAnsi="Times New Roman"/>
                <w:lang w:val="nl-NL"/>
              </w:rPr>
            </w:pPr>
            <w:r w:rsidRPr="00311CB9"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(HOẶC NG</w:t>
            </w:r>
            <w:r w:rsidRPr="00311CB9">
              <w:rPr>
                <w:rFonts w:ascii="Times New Roman" w:hAnsi="Times New Roman" w:hint="eastAsia"/>
                <w:b/>
                <w:bCs/>
                <w:sz w:val="18"/>
                <w:szCs w:val="18"/>
                <w:lang w:val="nl-NL"/>
              </w:rPr>
              <w:t>Ư</w:t>
            </w:r>
            <w:r w:rsidRPr="00311CB9"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 xml:space="preserve">ỜI </w:t>
            </w:r>
            <w:r w:rsidRPr="00311CB9">
              <w:rPr>
                <w:rFonts w:ascii="Times New Roman" w:hAnsi="Times New Roman" w:hint="eastAsia"/>
                <w:b/>
                <w:bCs/>
                <w:sz w:val="18"/>
                <w:szCs w:val="18"/>
                <w:lang w:val="nl-NL"/>
              </w:rPr>
              <w:t>ĐƯ</w:t>
            </w:r>
            <w:r w:rsidRPr="00311CB9"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ỢC</w:t>
            </w:r>
            <w:r w:rsidRPr="00311CB9">
              <w:rPr>
                <w:rFonts w:ascii="Times New Roman" w:hAnsi="Times New Roman"/>
                <w:sz w:val="18"/>
                <w:szCs w:val="18"/>
                <w:lang w:val="nl-NL"/>
              </w:rPr>
              <w:t xml:space="preserve"> </w:t>
            </w:r>
            <w:r w:rsidRPr="00311CB9"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ỦY QUYỀN)</w:t>
            </w:r>
          </w:p>
          <w:p w14:paraId="6B90A616" w14:textId="77777777" w:rsidR="00303693" w:rsidRPr="00311CB9" w:rsidRDefault="00303693">
            <w:pPr>
              <w:widowControl w:val="0"/>
              <w:ind w:left="-108" w:right="-198"/>
              <w:jc w:val="center"/>
              <w:rPr>
                <w:rFonts w:ascii="Times New Roman" w:hAnsi="Times New Roman"/>
                <w:i/>
                <w:iCs/>
                <w:sz w:val="20"/>
                <w:lang w:val="nl-NL"/>
              </w:rPr>
            </w:pPr>
            <w:r w:rsidRPr="00311CB9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Ký, ghi rõ họ tên, chức vụ và đóng dấu (nếu có)</w:t>
            </w:r>
          </w:p>
        </w:tc>
      </w:tr>
    </w:tbl>
    <w:p w14:paraId="748AC05B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0A025EB2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7F77AE7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0C32B827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0CF678B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7FC3FBE2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CA31CBE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38926071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628AAA76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7CBA61C8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5462B99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40033C50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572D9796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0B1D3D1F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7BBE89C0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57B7937E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38A235A5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41F0D1DC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4EAFB35F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4581242B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06556B9A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60DAE97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25EFA0D0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74F909C0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0F801D0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56A542B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2B2BB3AA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46984385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5A631916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26C63DAE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E390A24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0D46B6F6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6CE5B177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42D6019D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2708C6B8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6BC3CCA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4E74D0D9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727CE8E6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3CFFB81D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3947146A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76E70537" w14:textId="77777777" w:rsidR="00791CFC" w:rsidRPr="00311CB9" w:rsidRDefault="00791CFC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7BFFF9A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3BBD6AB9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6CB40263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50CC7F3C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  <w:r w:rsidRPr="00311CB9">
        <w:rPr>
          <w:rFonts w:ascii="Times New Roman" w:hAnsi="Times New Roman"/>
          <w:sz w:val="2"/>
          <w:szCs w:val="2"/>
          <w:lang w:val="nl-NL"/>
        </w:rPr>
        <w:t xml:space="preserve">    </w:t>
      </w:r>
    </w:p>
    <w:p w14:paraId="5039F098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59CFE237" w14:textId="77777777" w:rsidR="00303693" w:rsidRPr="00311CB9" w:rsidRDefault="00303693">
      <w:pPr>
        <w:widowControl w:val="0"/>
        <w:ind w:right="32"/>
        <w:rPr>
          <w:rFonts w:ascii="Times New Roman" w:hAnsi="Times New Roman"/>
          <w:sz w:val="2"/>
          <w:szCs w:val="2"/>
          <w:lang w:val="nl-NL"/>
        </w:rPr>
      </w:pPr>
    </w:p>
    <w:p w14:paraId="17264082" w14:textId="77777777" w:rsidR="00303693" w:rsidRPr="00311CB9" w:rsidRDefault="00303693">
      <w:pPr>
        <w:widowControl w:val="0"/>
        <w:spacing w:before="40" w:after="40"/>
        <w:ind w:right="-58"/>
        <w:jc w:val="center"/>
        <w:rPr>
          <w:sz w:val="2"/>
          <w:szCs w:val="2"/>
          <w:lang w:val="nl-NL"/>
        </w:rPr>
      </w:pPr>
    </w:p>
    <w:p w14:paraId="31857D9D" w14:textId="77777777" w:rsidR="00E55574" w:rsidRPr="00311CB9" w:rsidRDefault="00E55574" w:rsidP="00E55574">
      <w:pPr>
        <w:pageBreakBefore/>
        <w:widowControl w:val="0"/>
        <w:spacing w:afterLines="40" w:after="96"/>
        <w:ind w:right="-57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311CB9">
        <w:rPr>
          <w:rFonts w:ascii="Times New Roman" w:hAnsi="Times New Roman"/>
          <w:b/>
          <w:bCs/>
          <w:sz w:val="26"/>
          <w:szCs w:val="26"/>
          <w:lang w:val="nl-NL"/>
        </w:rPr>
        <w:lastRenderedPageBreak/>
        <w:t>HƯỚNG DẪN KÊ KHAI</w:t>
      </w:r>
    </w:p>
    <w:p w14:paraId="6930C753" w14:textId="77777777" w:rsidR="00E55574" w:rsidRPr="00311CB9" w:rsidRDefault="00E55574" w:rsidP="00E55574">
      <w:pPr>
        <w:widowControl w:val="0"/>
        <w:spacing w:afterLines="40" w:after="96"/>
        <w:ind w:right="-58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</w:p>
    <w:p w14:paraId="0F5BAC72" w14:textId="77777777" w:rsidR="00B71276" w:rsidRPr="00311CB9" w:rsidRDefault="00B71276" w:rsidP="00B71276">
      <w:pPr>
        <w:widowControl w:val="0"/>
        <w:spacing w:afterLines="40" w:after="96"/>
        <w:ind w:firstLine="54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11CB9">
        <w:rPr>
          <w:rFonts w:ascii="Times New Roman" w:hAnsi="Times New Roman"/>
          <w:b/>
          <w:sz w:val="26"/>
          <w:szCs w:val="26"/>
          <w:lang w:val="nl-NL"/>
        </w:rPr>
        <w:t>1. Hướng dẫn chung</w:t>
      </w:r>
    </w:p>
    <w:p w14:paraId="4AF35D77" w14:textId="77777777" w:rsidR="00B71276" w:rsidRPr="00311CB9" w:rsidRDefault="00B71276" w:rsidP="00B71276">
      <w:pPr>
        <w:widowControl w:val="0"/>
        <w:spacing w:afterLines="40" w:after="96"/>
        <w:ind w:firstLine="540"/>
        <w:jc w:val="both"/>
        <w:rPr>
          <w:rFonts w:ascii="Times New Roman" w:hAnsi="Times New Roman"/>
          <w:sz w:val="26"/>
          <w:szCs w:val="26"/>
          <w:lang w:val="nl-NL"/>
        </w:rPr>
      </w:pPr>
      <w:r w:rsidRPr="00311CB9">
        <w:rPr>
          <w:rFonts w:ascii="Times New Roman" w:hAnsi="Times New Roman"/>
          <w:sz w:val="26"/>
          <w:szCs w:val="26"/>
          <w:lang w:val="nl-NL"/>
        </w:rPr>
        <w:t>a) Nội dung kê khai rõ ràng, không tẩy xóa.</w:t>
      </w:r>
    </w:p>
    <w:p w14:paraId="75558614" w14:textId="77777777" w:rsidR="00B71276" w:rsidRPr="00311CB9" w:rsidRDefault="00B71276" w:rsidP="00B71276">
      <w:pPr>
        <w:widowControl w:val="0"/>
        <w:spacing w:afterLines="40" w:after="96"/>
        <w:ind w:firstLine="540"/>
        <w:jc w:val="both"/>
        <w:rPr>
          <w:rFonts w:ascii="Times New Roman" w:hAnsi="Times New Roman"/>
          <w:sz w:val="26"/>
          <w:szCs w:val="26"/>
          <w:lang w:val="nl-NL"/>
        </w:rPr>
      </w:pPr>
      <w:r w:rsidRPr="00311CB9">
        <w:rPr>
          <w:rFonts w:ascii="Times New Roman" w:hAnsi="Times New Roman"/>
          <w:sz w:val="26"/>
          <w:szCs w:val="26"/>
          <w:lang w:val="nl-NL"/>
        </w:rPr>
        <w:t>b) Đối với phần kê khai mà có nhiều cách lựa chọn khác nhau thì đánh dấu (X) vào ô vuông tương ứng với nội dung lựa chọn.</w:t>
      </w:r>
    </w:p>
    <w:p w14:paraId="6D05A406" w14:textId="77777777" w:rsidR="00B71276" w:rsidRPr="00311CB9" w:rsidRDefault="00B71276" w:rsidP="00B71276">
      <w:pPr>
        <w:widowControl w:val="0"/>
        <w:spacing w:afterLines="40" w:after="96"/>
        <w:ind w:firstLine="540"/>
        <w:jc w:val="both"/>
        <w:rPr>
          <w:rFonts w:ascii="Times New Roman" w:hAnsi="Times New Roman"/>
          <w:sz w:val="26"/>
          <w:szCs w:val="26"/>
          <w:lang w:val="nl-NL"/>
        </w:rPr>
      </w:pPr>
      <w:r w:rsidRPr="00311CB9">
        <w:rPr>
          <w:rFonts w:ascii="Times New Roman" w:hAnsi="Times New Roman"/>
          <w:sz w:val="26"/>
          <w:szCs w:val="26"/>
          <w:lang w:val="nl-NL"/>
        </w:rPr>
        <w:t xml:space="preserve">c) </w:t>
      </w:r>
      <w:r w:rsidR="00BB56F0" w:rsidRPr="00311CB9">
        <w:rPr>
          <w:rFonts w:ascii="Times New Roman" w:hAnsi="Times New Roman"/>
          <w:sz w:val="26"/>
          <w:szCs w:val="26"/>
          <w:lang w:val="nl-NL"/>
        </w:rPr>
        <w:t>B</w:t>
      </w:r>
      <w:r w:rsidRPr="00311CB9">
        <w:rPr>
          <w:rFonts w:ascii="Times New Roman" w:hAnsi="Times New Roman"/>
          <w:sz w:val="26"/>
          <w:szCs w:val="26"/>
          <w:lang w:val="nl-NL"/>
        </w:rPr>
        <w:t xml:space="preserve">ắt buộc phải kê khai tại các mục đánh dấu </w:t>
      </w:r>
      <w:r w:rsidRPr="00311CB9">
        <w:rPr>
          <w:rFonts w:ascii="Times New Roman" w:hAnsi="Times New Roman"/>
          <w:sz w:val="26"/>
          <w:szCs w:val="26"/>
          <w:vertAlign w:val="superscript"/>
          <w:lang w:val="nl-NL"/>
        </w:rPr>
        <w:t xml:space="preserve">(*) </w:t>
      </w:r>
      <w:r w:rsidRPr="00311CB9">
        <w:rPr>
          <w:rFonts w:ascii="Times New Roman" w:hAnsi="Times New Roman"/>
          <w:sz w:val="26"/>
          <w:szCs w:val="26"/>
          <w:lang w:val="nl-NL"/>
        </w:rPr>
        <w:t xml:space="preserve">; </w:t>
      </w:r>
      <w:r w:rsidR="00BB56F0" w:rsidRPr="00311CB9">
        <w:rPr>
          <w:rFonts w:ascii="Times New Roman" w:hAnsi="Times New Roman"/>
          <w:sz w:val="26"/>
          <w:szCs w:val="26"/>
          <w:lang w:val="nl-NL"/>
        </w:rPr>
        <w:t>không bắt buộc</w:t>
      </w:r>
      <w:r w:rsidRPr="00311CB9">
        <w:rPr>
          <w:rFonts w:ascii="Times New Roman" w:hAnsi="Times New Roman"/>
          <w:sz w:val="26"/>
          <w:szCs w:val="26"/>
          <w:lang w:val="nl-NL"/>
        </w:rPr>
        <w:t xml:space="preserve"> kê khai tại các mục còn lại.</w:t>
      </w:r>
    </w:p>
    <w:p w14:paraId="0C7276A4" w14:textId="77777777" w:rsidR="00B71276" w:rsidRPr="00311CB9" w:rsidRDefault="00B71276" w:rsidP="00B71276">
      <w:pPr>
        <w:widowControl w:val="0"/>
        <w:spacing w:afterLines="40" w:after="96"/>
        <w:ind w:firstLine="540"/>
        <w:jc w:val="both"/>
        <w:rPr>
          <w:rFonts w:ascii="Times New Roman" w:hAnsi="Times New Roman"/>
          <w:sz w:val="26"/>
          <w:szCs w:val="26"/>
          <w:lang w:val="nl-NL"/>
        </w:rPr>
      </w:pPr>
      <w:r w:rsidRPr="00311CB9">
        <w:rPr>
          <w:rFonts w:ascii="Times New Roman" w:hAnsi="Times New Roman"/>
          <w:sz w:val="26"/>
          <w:szCs w:val="26"/>
          <w:lang w:val="nl-NL"/>
        </w:rPr>
        <w:t>d) Tại điểm 1.</w:t>
      </w:r>
      <w:r w:rsidR="00F50191" w:rsidRPr="00311CB9">
        <w:rPr>
          <w:rFonts w:ascii="Times New Roman" w:hAnsi="Times New Roman"/>
          <w:sz w:val="26"/>
          <w:szCs w:val="26"/>
          <w:lang w:val="nl-NL"/>
        </w:rPr>
        <w:t>2</w:t>
      </w:r>
      <w:r w:rsidRPr="00311CB9">
        <w:rPr>
          <w:rFonts w:ascii="Times New Roman" w:hAnsi="Times New Roman"/>
          <w:sz w:val="26"/>
          <w:szCs w:val="26"/>
          <w:lang w:val="nl-NL"/>
        </w:rPr>
        <w:t xml:space="preserve">: Trong trường hợp </w:t>
      </w:r>
      <w:r w:rsidR="00A92FB3" w:rsidRPr="00311CB9">
        <w:rPr>
          <w:rFonts w:ascii="Times New Roman" w:hAnsi="Times New Roman"/>
          <w:sz w:val="26"/>
          <w:szCs w:val="26"/>
          <w:lang w:val="nl-NL"/>
        </w:rPr>
        <w:t xml:space="preserve">người yêu cầu đăng ký </w:t>
      </w:r>
      <w:r w:rsidRPr="00311CB9">
        <w:rPr>
          <w:rFonts w:ascii="Times New Roman" w:hAnsi="Times New Roman"/>
          <w:sz w:val="26"/>
          <w:szCs w:val="26"/>
          <w:lang w:val="nl-NL"/>
        </w:rPr>
        <w:t>không đánh dấu vào một trong ba ô vuông tại điểm này hoặc đánh dấu vào ô vuông “Qua đường bưu điện”, nhưng không kê khai về tên và địa chỉ người nhận thì kết quả đăng ký được trả trực tiếp tại cơ quan đăng ký.</w:t>
      </w:r>
    </w:p>
    <w:p w14:paraId="1E3E19D1" w14:textId="77777777" w:rsidR="002B3658" w:rsidRPr="00311CB9" w:rsidRDefault="002B3658" w:rsidP="002B3658">
      <w:pPr>
        <w:widowControl w:val="0"/>
        <w:spacing w:afterLines="40" w:after="96"/>
        <w:ind w:firstLine="54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11CB9">
        <w:rPr>
          <w:rFonts w:ascii="Times New Roman" w:hAnsi="Times New Roman"/>
          <w:b/>
          <w:sz w:val="26"/>
          <w:szCs w:val="26"/>
          <w:lang w:val="nl-NL"/>
        </w:rPr>
        <w:t xml:space="preserve">2. Kê khai tại mục </w:t>
      </w:r>
      <w:r w:rsidRPr="00311CB9">
        <w:rPr>
          <w:rFonts w:ascii="Times New Roman" w:hAnsi="Times New Roman"/>
          <w:sz w:val="26"/>
          <w:szCs w:val="26"/>
        </w:rPr>
        <w:sym w:font="Wingdings" w:char="F08D"/>
      </w:r>
      <w:r w:rsidRPr="00311CB9">
        <w:rPr>
          <w:rFonts w:ascii="Times New Roman" w:hAnsi="Times New Roman"/>
          <w:b/>
          <w:sz w:val="26"/>
          <w:szCs w:val="26"/>
          <w:lang w:val="nl-NL"/>
        </w:rPr>
        <w:t xml:space="preserve"> - </w:t>
      </w:r>
      <w:r w:rsidR="007C6FBB" w:rsidRPr="00311CB9">
        <w:rPr>
          <w:rFonts w:ascii="Times New Roman" w:hAnsi="Times New Roman"/>
          <w:b/>
          <w:sz w:val="26"/>
          <w:szCs w:val="26"/>
          <w:lang w:val="nl-NL"/>
        </w:rPr>
        <w:t>Biện pháp bảo đảm, hợp đồng đã đăng ký</w:t>
      </w:r>
      <w:r w:rsidRPr="00311CB9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311CB9">
        <w:rPr>
          <w:rFonts w:ascii="Times New Roman" w:hAnsi="Times New Roman"/>
          <w:sz w:val="26"/>
          <w:szCs w:val="26"/>
          <w:lang w:val="nl-NL"/>
        </w:rPr>
        <w:t xml:space="preserve">Kê khai về số </w:t>
      </w:r>
      <w:r w:rsidR="007C35ED" w:rsidRPr="00311CB9">
        <w:rPr>
          <w:rFonts w:ascii="Times New Roman" w:hAnsi="Times New Roman"/>
          <w:sz w:val="26"/>
          <w:szCs w:val="26"/>
          <w:lang w:val="nl-NL"/>
        </w:rPr>
        <w:t>đăng ký</w:t>
      </w:r>
      <w:r w:rsidRPr="00311CB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8824A3" w:rsidRPr="00311CB9">
        <w:rPr>
          <w:rFonts w:ascii="Times New Roman" w:hAnsi="Times New Roman"/>
          <w:sz w:val="26"/>
          <w:szCs w:val="26"/>
          <w:lang w:val="nl-NL"/>
        </w:rPr>
        <w:t xml:space="preserve">của </w:t>
      </w:r>
      <w:r w:rsidR="007C35ED" w:rsidRPr="00311CB9">
        <w:rPr>
          <w:rFonts w:ascii="Times New Roman" w:hAnsi="Times New Roman"/>
          <w:sz w:val="26"/>
          <w:szCs w:val="26"/>
          <w:lang w:val="nl-NL"/>
        </w:rPr>
        <w:t>biện pháp</w:t>
      </w:r>
      <w:r w:rsidRPr="00311CB9">
        <w:rPr>
          <w:rFonts w:ascii="Times New Roman" w:hAnsi="Times New Roman"/>
          <w:sz w:val="26"/>
          <w:szCs w:val="26"/>
          <w:lang w:val="nl-NL"/>
        </w:rPr>
        <w:t xml:space="preserve"> bảo đảm, hợp đồng đã đăng ký do cơ quan đăng ký cấp.</w:t>
      </w:r>
    </w:p>
    <w:p w14:paraId="4F712F28" w14:textId="77777777" w:rsidR="00E55574" w:rsidRPr="00311CB9" w:rsidRDefault="00E55574" w:rsidP="002B3658">
      <w:pPr>
        <w:widowControl w:val="0"/>
        <w:spacing w:afterLines="40" w:after="96"/>
        <w:ind w:firstLine="540"/>
        <w:jc w:val="both"/>
        <w:rPr>
          <w:lang w:val="nl-NL"/>
        </w:rPr>
      </w:pPr>
    </w:p>
    <w:sectPr w:rsidR="00E55574" w:rsidRPr="00311CB9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021" w:right="837" w:bottom="1021" w:left="1134" w:header="720" w:footer="56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EA78" w14:textId="77777777" w:rsidR="008C27BE" w:rsidRDefault="008C27BE">
      <w:r>
        <w:separator/>
      </w:r>
    </w:p>
  </w:endnote>
  <w:endnote w:type="continuationSeparator" w:id="0">
    <w:p w14:paraId="5F91F7B7" w14:textId="77777777" w:rsidR="008C27BE" w:rsidRDefault="008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rial Narrow">
    <w:altName w:val="Calibri"/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.VnArial">
    <w:altName w:val="Calibri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.VnArial Narrow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8E80" w14:textId="77777777" w:rsidR="00BB15EC" w:rsidRDefault="00BB15EC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/>
        <w:sz w:val="24"/>
        <w:lang w:val="nl-NL"/>
      </w:rPr>
    </w:pPr>
    <w:r>
      <w:rPr>
        <w:rStyle w:val="PageNumber"/>
        <w:rFonts w:ascii="Times New Roman" w:hAnsi="Times New Roman"/>
        <w:sz w:val="22"/>
        <w:szCs w:val="22"/>
        <w:lang w:val="nl-NL"/>
      </w:rPr>
      <w:t>Trang</w:t>
    </w:r>
    <w:r>
      <w:rPr>
        <w:rStyle w:val="PageNumber"/>
        <w:rFonts w:ascii="Times New Roman" w:hAnsi="Times New Roman"/>
        <w:lang w:val="nl-NL"/>
      </w:rPr>
      <w:t xml:space="preserve"> </w:t>
    </w:r>
    <w:r>
      <w:rPr>
        <w:rStyle w:val="PageNumber"/>
        <w:rFonts w:ascii="Times New Roman" w:hAnsi="Times New Roman"/>
        <w:sz w:val="24"/>
        <w:lang w:val="nl-NL"/>
      </w:rPr>
      <w:fldChar w:fldCharType="begin"/>
    </w:r>
    <w:r>
      <w:rPr>
        <w:rStyle w:val="PageNumber"/>
        <w:rFonts w:ascii="Times New Roman" w:hAnsi="Times New Roman"/>
        <w:sz w:val="24"/>
        <w:lang w:val="nl-NL"/>
      </w:rPr>
      <w:instrText xml:space="preserve">PAGE  </w:instrText>
    </w:r>
    <w:r>
      <w:rPr>
        <w:rStyle w:val="PageNumber"/>
        <w:rFonts w:ascii="Times New Roman" w:hAnsi="Times New Roman"/>
        <w:sz w:val="24"/>
        <w:lang w:val="nl-NL"/>
      </w:rPr>
      <w:fldChar w:fldCharType="separate"/>
    </w:r>
    <w:r w:rsidR="00F57A0B">
      <w:rPr>
        <w:rStyle w:val="PageNumber"/>
        <w:rFonts w:ascii="Times New Roman" w:hAnsi="Times New Roman"/>
        <w:noProof/>
        <w:sz w:val="24"/>
        <w:lang w:val="nl-NL"/>
      </w:rPr>
      <w:t>2</w:t>
    </w:r>
    <w:r>
      <w:rPr>
        <w:rStyle w:val="PageNumber"/>
        <w:rFonts w:ascii="Times New Roman" w:hAnsi="Times New Roman"/>
        <w:sz w:val="24"/>
        <w:lang w:val="nl-NL"/>
      </w:rPr>
      <w:fldChar w:fldCharType="end"/>
    </w:r>
    <w:r>
      <w:rPr>
        <w:rStyle w:val="PageNumber"/>
        <w:rFonts w:ascii="Times New Roman" w:hAnsi="Times New Roman"/>
        <w:sz w:val="24"/>
        <w:lang w:val="nl-NL"/>
      </w:rPr>
      <w:t xml:space="preserve">/……… (tổng số trang </w:t>
    </w:r>
    <w:r>
      <w:rPr>
        <w:rStyle w:val="PageNumber"/>
        <w:rFonts w:ascii="Times New Roman" w:hAnsi="Times New Roman" w:hint="eastAsia"/>
        <w:sz w:val="24"/>
        <w:lang w:val="nl-NL"/>
      </w:rPr>
      <w:t>đơ</w:t>
    </w:r>
    <w:r>
      <w:rPr>
        <w:rStyle w:val="PageNumber"/>
        <w:rFonts w:ascii="Times New Roman" w:hAnsi="Times New Roman"/>
        <w:sz w:val="24"/>
        <w:lang w:val="nl-NL"/>
      </w:rPr>
      <w:t>n)</w:t>
    </w:r>
  </w:p>
  <w:p w14:paraId="76D4C60C" w14:textId="77777777" w:rsidR="00BB15EC" w:rsidRDefault="00BB15E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14:paraId="5BBEBCCF" w14:textId="77777777" w:rsidR="00BB15EC" w:rsidRDefault="00BB15EC">
    <w:pPr>
      <w:pStyle w:val="Footer"/>
      <w:rPr>
        <w:rFonts w:ascii="Times New Roman" w:hAnsi="Times New Roman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A088" w14:textId="77777777" w:rsidR="00BB15EC" w:rsidRDefault="00BB15EC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/>
        <w:sz w:val="24"/>
        <w:lang w:val="nl-NL"/>
      </w:rPr>
    </w:pPr>
    <w:r>
      <w:rPr>
        <w:rStyle w:val="PageNumber"/>
        <w:rFonts w:ascii="Times New Roman" w:hAnsi="Times New Roman"/>
        <w:sz w:val="22"/>
        <w:szCs w:val="22"/>
        <w:lang w:val="nl-NL"/>
      </w:rPr>
      <w:t>Trang</w:t>
    </w:r>
    <w:r>
      <w:rPr>
        <w:rStyle w:val="PageNumber"/>
        <w:rFonts w:ascii="Times New Roman" w:hAnsi="Times New Roman"/>
        <w:lang w:val="nl-NL"/>
      </w:rPr>
      <w:t xml:space="preserve"> </w:t>
    </w:r>
    <w:r>
      <w:rPr>
        <w:rStyle w:val="PageNumber"/>
        <w:rFonts w:ascii="Times New Roman" w:hAnsi="Times New Roman"/>
        <w:sz w:val="24"/>
        <w:lang w:val="nl-NL"/>
      </w:rPr>
      <w:fldChar w:fldCharType="begin"/>
    </w:r>
    <w:r>
      <w:rPr>
        <w:rStyle w:val="PageNumber"/>
        <w:rFonts w:ascii="Times New Roman" w:hAnsi="Times New Roman"/>
        <w:sz w:val="24"/>
        <w:lang w:val="nl-NL"/>
      </w:rPr>
      <w:instrText xml:space="preserve">PAGE  </w:instrText>
    </w:r>
    <w:r>
      <w:rPr>
        <w:rStyle w:val="PageNumber"/>
        <w:rFonts w:ascii="Times New Roman" w:hAnsi="Times New Roman"/>
        <w:sz w:val="24"/>
        <w:lang w:val="nl-NL"/>
      </w:rPr>
      <w:fldChar w:fldCharType="separate"/>
    </w:r>
    <w:r w:rsidR="00F57A0B">
      <w:rPr>
        <w:rStyle w:val="PageNumber"/>
        <w:rFonts w:ascii="Times New Roman" w:hAnsi="Times New Roman"/>
        <w:noProof/>
        <w:sz w:val="24"/>
        <w:lang w:val="nl-NL"/>
      </w:rPr>
      <w:t>1</w:t>
    </w:r>
    <w:r>
      <w:rPr>
        <w:rStyle w:val="PageNumber"/>
        <w:rFonts w:ascii="Times New Roman" w:hAnsi="Times New Roman"/>
        <w:sz w:val="24"/>
        <w:lang w:val="nl-NL"/>
      </w:rPr>
      <w:fldChar w:fldCharType="end"/>
    </w:r>
    <w:r>
      <w:rPr>
        <w:rStyle w:val="PageNumber"/>
        <w:rFonts w:ascii="Times New Roman" w:hAnsi="Times New Roman"/>
        <w:sz w:val="24"/>
        <w:lang w:val="nl-NL"/>
      </w:rPr>
      <w:t>/……… (tổng số trang đơn)</w:t>
    </w:r>
  </w:p>
  <w:p w14:paraId="788F3062" w14:textId="77777777" w:rsidR="00BB15EC" w:rsidRDefault="00BB15EC">
    <w:pPr>
      <w:pStyle w:val="Footer"/>
      <w:tabs>
        <w:tab w:val="clear" w:pos="4320"/>
        <w:tab w:val="clear" w:pos="8640"/>
        <w:tab w:val="center" w:pos="0"/>
        <w:tab w:val="left" w:pos="270"/>
      </w:tabs>
      <w:ind w:right="-58"/>
      <w:jc w:val="both"/>
      <w:rPr>
        <w:rFonts w:ascii="Times New Roman" w:hAnsi="Times New Roman"/>
        <w:i/>
        <w:iCs/>
        <w:sz w:val="20"/>
        <w:szCs w:val="20"/>
        <w:lang w:val="nl-NL"/>
      </w:rPr>
    </w:pPr>
    <w:r>
      <w:rPr>
        <w:rFonts w:ascii="Times New Roman" w:hAnsi="Times New Roman"/>
        <w:b/>
        <w:bCs/>
        <w:sz w:val="20"/>
        <w:szCs w:val="20"/>
        <w:lang w:val="nl-NL"/>
      </w:rPr>
      <w:tab/>
    </w:r>
    <w:r>
      <w:rPr>
        <w:rFonts w:ascii="Times New Roman" w:hAnsi="Times New Roman"/>
        <w:b/>
        <w:bCs/>
        <w:sz w:val="20"/>
        <w:szCs w:val="20"/>
        <w:lang w:val="nl-NL"/>
      </w:rPr>
      <w:tab/>
    </w:r>
    <w:r>
      <w:rPr>
        <w:rFonts w:ascii="Times New Roman" w:hAnsi="Times New Roman"/>
        <w:b/>
        <w:bCs/>
        <w:sz w:val="20"/>
        <w:szCs w:val="20"/>
        <w:lang w:val="nl-NL"/>
      </w:rPr>
      <w:tab/>
    </w:r>
    <w:r>
      <w:rPr>
        <w:rFonts w:ascii="Times New Roman" w:hAnsi="Times New Roman"/>
        <w:b/>
        <w:bCs/>
        <w:sz w:val="20"/>
        <w:szCs w:val="20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84B0" w14:textId="77777777" w:rsidR="008C27BE" w:rsidRDefault="008C27BE">
      <w:r>
        <w:separator/>
      </w:r>
    </w:p>
  </w:footnote>
  <w:footnote w:type="continuationSeparator" w:id="0">
    <w:p w14:paraId="14DA7A92" w14:textId="77777777" w:rsidR="008C27BE" w:rsidRDefault="008C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351E" w14:textId="77777777" w:rsidR="00BB15EC" w:rsidRDefault="00BB15EC">
    <w:pPr>
      <w:pStyle w:val="Header"/>
      <w:jc w:val="right"/>
      <w:rPr>
        <w:rFonts w:ascii="Times New Roman" w:hAnsi="Times New Roman"/>
        <w:lang w:val="nl-NL"/>
      </w:rPr>
    </w:pPr>
    <w:r>
      <w:rPr>
        <w:rFonts w:ascii="Times New Roman" w:hAnsi="Times New Roman"/>
        <w:b/>
        <w:bCs/>
        <w:sz w:val="22"/>
        <w:szCs w:val="22"/>
        <w:lang w:val="nl-NL"/>
      </w:rPr>
      <w:t>Mẫu số 0</w:t>
    </w:r>
    <w:r w:rsidR="00311CB9">
      <w:rPr>
        <w:rFonts w:ascii="Times New Roman" w:hAnsi="Times New Roman"/>
        <w:b/>
        <w:bCs/>
        <w:sz w:val="22"/>
        <w:szCs w:val="22"/>
        <w:lang w:val="nl-NL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A00" w14:textId="77777777" w:rsidR="00BB15EC" w:rsidRDefault="00BB15EC">
    <w:pPr>
      <w:pStyle w:val="Header"/>
      <w:jc w:val="right"/>
      <w:rPr>
        <w:rFonts w:ascii="Times New Roman" w:hAnsi="Times New Roman"/>
        <w:b/>
        <w:bCs/>
        <w:sz w:val="22"/>
        <w:szCs w:val="22"/>
        <w:lang w:val="nl-NL"/>
      </w:rPr>
    </w:pPr>
    <w:r>
      <w:rPr>
        <w:rFonts w:ascii="Times New Roman" w:hAnsi="Times New Roman"/>
        <w:b/>
        <w:bCs/>
        <w:sz w:val="22"/>
        <w:szCs w:val="22"/>
        <w:lang w:val="nl-NL"/>
      </w:rPr>
      <w:t>Mẫu số 0</w:t>
    </w:r>
    <w:r w:rsidR="00311CB9">
      <w:rPr>
        <w:rFonts w:ascii="Times New Roman" w:hAnsi="Times New Roman"/>
        <w:b/>
        <w:bCs/>
        <w:sz w:val="22"/>
        <w:szCs w:val="22"/>
        <w:lang w:val="nl-NL"/>
      </w:rPr>
      <w:t>5</w:t>
    </w:r>
    <w:r>
      <w:rPr>
        <w:rFonts w:ascii="Times New Roman" w:hAnsi="Times New Roman"/>
        <w:b/>
        <w:bCs/>
        <w:sz w:val="22"/>
        <w:szCs w:val="22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10E"/>
    <w:multiLevelType w:val="hybridMultilevel"/>
    <w:tmpl w:val="B080A7DC"/>
    <w:lvl w:ilvl="0" w:tplc="0409000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92"/>
        </w:tabs>
        <w:ind w:left="1892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04508A"/>
    <w:multiLevelType w:val="hybridMultilevel"/>
    <w:tmpl w:val="45680410"/>
    <w:lvl w:ilvl="0" w:tplc="29063A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36514277">
    <w:abstractNumId w:val="1"/>
  </w:num>
  <w:num w:numId="2" w16cid:durableId="87766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74"/>
    <w:rsid w:val="00043CC5"/>
    <w:rsid w:val="00053E58"/>
    <w:rsid w:val="000D0F7C"/>
    <w:rsid w:val="0010158D"/>
    <w:rsid w:val="00104279"/>
    <w:rsid w:val="00137DA4"/>
    <w:rsid w:val="00174BB3"/>
    <w:rsid w:val="00184CAE"/>
    <w:rsid w:val="001B08CC"/>
    <w:rsid w:val="001C17B3"/>
    <w:rsid w:val="00212987"/>
    <w:rsid w:val="00240B8E"/>
    <w:rsid w:val="002B1592"/>
    <w:rsid w:val="002B3658"/>
    <w:rsid w:val="002C281F"/>
    <w:rsid w:val="00303693"/>
    <w:rsid w:val="00311CB9"/>
    <w:rsid w:val="00326A23"/>
    <w:rsid w:val="003359F5"/>
    <w:rsid w:val="00353992"/>
    <w:rsid w:val="00375924"/>
    <w:rsid w:val="00393B87"/>
    <w:rsid w:val="003D19FB"/>
    <w:rsid w:val="003F4C69"/>
    <w:rsid w:val="004203B0"/>
    <w:rsid w:val="00421CA1"/>
    <w:rsid w:val="00466FD5"/>
    <w:rsid w:val="00492453"/>
    <w:rsid w:val="004A3737"/>
    <w:rsid w:val="004A5A27"/>
    <w:rsid w:val="004C437C"/>
    <w:rsid w:val="004D55DE"/>
    <w:rsid w:val="004E3D30"/>
    <w:rsid w:val="004E4176"/>
    <w:rsid w:val="004F4E42"/>
    <w:rsid w:val="0051741A"/>
    <w:rsid w:val="0052153E"/>
    <w:rsid w:val="005401C5"/>
    <w:rsid w:val="005A2BFD"/>
    <w:rsid w:val="005A70F8"/>
    <w:rsid w:val="005D09E5"/>
    <w:rsid w:val="005D5AA1"/>
    <w:rsid w:val="005F74A4"/>
    <w:rsid w:val="005F7F2F"/>
    <w:rsid w:val="0065224C"/>
    <w:rsid w:val="006978A1"/>
    <w:rsid w:val="006D32DB"/>
    <w:rsid w:val="00703CBC"/>
    <w:rsid w:val="00714DE1"/>
    <w:rsid w:val="00732C62"/>
    <w:rsid w:val="00782099"/>
    <w:rsid w:val="00791CFC"/>
    <w:rsid w:val="007A472C"/>
    <w:rsid w:val="007A7787"/>
    <w:rsid w:val="007C34FE"/>
    <w:rsid w:val="007C35ED"/>
    <w:rsid w:val="007C6FBB"/>
    <w:rsid w:val="007D758F"/>
    <w:rsid w:val="007E7F89"/>
    <w:rsid w:val="00814024"/>
    <w:rsid w:val="00843FC2"/>
    <w:rsid w:val="00864E9B"/>
    <w:rsid w:val="008824A3"/>
    <w:rsid w:val="00896678"/>
    <w:rsid w:val="008C27BE"/>
    <w:rsid w:val="009126E6"/>
    <w:rsid w:val="00943417"/>
    <w:rsid w:val="00950F0E"/>
    <w:rsid w:val="009618CE"/>
    <w:rsid w:val="00961A98"/>
    <w:rsid w:val="00984591"/>
    <w:rsid w:val="00A03FBD"/>
    <w:rsid w:val="00A31463"/>
    <w:rsid w:val="00A4055B"/>
    <w:rsid w:val="00A46FFA"/>
    <w:rsid w:val="00A92FB3"/>
    <w:rsid w:val="00AA6B49"/>
    <w:rsid w:val="00AB0E3C"/>
    <w:rsid w:val="00AB76B1"/>
    <w:rsid w:val="00B0369D"/>
    <w:rsid w:val="00B45942"/>
    <w:rsid w:val="00B55E33"/>
    <w:rsid w:val="00B6197B"/>
    <w:rsid w:val="00B6696C"/>
    <w:rsid w:val="00B67D25"/>
    <w:rsid w:val="00B71276"/>
    <w:rsid w:val="00B74651"/>
    <w:rsid w:val="00BB15EC"/>
    <w:rsid w:val="00BB56F0"/>
    <w:rsid w:val="00BC613B"/>
    <w:rsid w:val="00BD0275"/>
    <w:rsid w:val="00BD1141"/>
    <w:rsid w:val="00BF780E"/>
    <w:rsid w:val="00C1240F"/>
    <w:rsid w:val="00C47436"/>
    <w:rsid w:val="00C512BA"/>
    <w:rsid w:val="00CB063B"/>
    <w:rsid w:val="00CC69B4"/>
    <w:rsid w:val="00CF7C28"/>
    <w:rsid w:val="00D50BAD"/>
    <w:rsid w:val="00D775A5"/>
    <w:rsid w:val="00D81C52"/>
    <w:rsid w:val="00D94728"/>
    <w:rsid w:val="00DC091A"/>
    <w:rsid w:val="00DD35F7"/>
    <w:rsid w:val="00DE73DB"/>
    <w:rsid w:val="00E24232"/>
    <w:rsid w:val="00E43086"/>
    <w:rsid w:val="00E46947"/>
    <w:rsid w:val="00E55574"/>
    <w:rsid w:val="00E6580F"/>
    <w:rsid w:val="00EB7339"/>
    <w:rsid w:val="00EC25A1"/>
    <w:rsid w:val="00ED54C0"/>
    <w:rsid w:val="00F21687"/>
    <w:rsid w:val="00F50191"/>
    <w:rsid w:val="00F52000"/>
    <w:rsid w:val="00F57A0B"/>
    <w:rsid w:val="00F87454"/>
    <w:rsid w:val="00FC146D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B12EF11"/>
  <w15:chartTrackingRefBased/>
  <w15:docId w15:val="{D520D141-E81F-E341-8D37-D89D183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Arial Narrow" w:hAnsi=".VnArial Narrow" w:cs=".VnArial Narrow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Arial Narrow" w:hAnsi=".VnArial Narrow" w:cs=".VnArial Narrow"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ind w:right="32"/>
      <w:jc w:val="center"/>
      <w:outlineLvl w:val="2"/>
    </w:pPr>
    <w:rPr>
      <w:rFonts w:ascii=".VnArial" w:hAnsi=".Vn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Arial Narrow" w:hAnsi=".VnArial Narrow" w:cs=".VnArial Narrow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firstLine="176"/>
      <w:jc w:val="center"/>
      <w:outlineLvl w:val="4"/>
    </w:pPr>
    <w:rPr>
      <w:rFonts w:ascii=".VnArial NarrowH" w:hAnsi=".VnArial NarrowH" w:cs=".VnArial NarrowH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Arial NarrowH" w:hAnsi=".VnArial NarrowH" w:cs=".VnArial NarrowH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2869"/>
        <w:tab w:val="left" w:pos="3294"/>
      </w:tabs>
      <w:outlineLvl w:val="6"/>
    </w:pPr>
    <w:rPr>
      <w:rFonts w:ascii=".VnArial Narrow" w:hAnsi=".VnArial Narrow" w:cs=".VnArial Narrow"/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4003"/>
      </w:tabs>
      <w:ind w:right="32"/>
      <w:jc w:val="center"/>
      <w:outlineLvl w:val="7"/>
    </w:pPr>
    <w:rPr>
      <w:rFonts w:ascii=".VnArial NarrowH" w:hAnsi=".VnArial NarrowH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widowControl w:val="0"/>
      <w:ind w:right="32"/>
      <w:jc w:val="center"/>
      <w:outlineLvl w:val="8"/>
    </w:pPr>
    <w:rPr>
      <w:rFonts w:ascii=".VnArial" w:hAnsi=".VnArial"/>
      <w:b/>
      <w:bCs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.VnArial NarrowH" w:hAnsi=".VnArial NarrowH" w:cs=".VnArial NarrowH"/>
      <w:b/>
      <w:bCs/>
      <w:sz w:val="26"/>
      <w:szCs w:val="26"/>
    </w:rPr>
  </w:style>
  <w:style w:type="paragraph" w:styleId="BodyText">
    <w:name w:val="Body Text"/>
    <w:basedOn w:val="Normal"/>
    <w:rPr>
      <w:rFonts w:ascii=".VnArial Narrow" w:hAnsi=".VnArial Narrow" w:cs=".VnArial Narro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BlockText">
    <w:name w:val="Block Text"/>
    <w:basedOn w:val="Normal"/>
    <w:pPr>
      <w:widowControl w:val="0"/>
      <w:tabs>
        <w:tab w:val="left" w:leader="dot" w:pos="2835"/>
        <w:tab w:val="left" w:pos="2977"/>
        <w:tab w:val="left" w:pos="5833"/>
        <w:tab w:val="left" w:leader="dot" w:pos="9639"/>
      </w:tabs>
      <w:spacing w:before="40" w:after="40"/>
      <w:ind w:left="-107" w:right="-128" w:firstLine="433"/>
    </w:pPr>
    <w:rPr>
      <w:rFonts w:ascii=".VnArial Narrow" w:hAnsi=".VnArial Narro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EC151-BDF9-834D-B03A-E86092BA9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2341E-5FA0-4614-9B64-439D7B722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47E2B-5C29-4369-8720-D49E4B4F6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Bo Tu Phap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Dell GX240</dc:creator>
  <cp:keywords/>
  <cp:lastModifiedBy>Viet Hoang Do</cp:lastModifiedBy>
  <cp:revision>2</cp:revision>
  <cp:lastPrinted>2018-06-22T08:39:00Z</cp:lastPrinted>
  <dcterms:created xsi:type="dcterms:W3CDTF">2023-12-09T16:21:00Z</dcterms:created>
  <dcterms:modified xsi:type="dcterms:W3CDTF">2023-12-09T16:21:00Z</dcterms:modified>
</cp:coreProperties>
</file>